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10477"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四川太极大药房连锁有限公司都江堰市幸福镇都江堰大道药店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4256"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都江堰市幸福镇都江堰大道</w:t>
            </w:r>
            <w:r>
              <w:rPr>
                <w:rFonts w:hint="eastAsia" w:ascii="方正仿宋_GBK" w:hAnsi="宋体" w:eastAsia="方正仿宋_GBK" w:cs="宋体"/>
                <w:color w:val="000000"/>
                <w:kern w:val="2"/>
                <w:sz w:val="22"/>
                <w:szCs w:val="22"/>
                <w:lang w:val="en-US" w:eastAsia="zh-CN"/>
              </w:rPr>
              <w:t>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CB0284462（13）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4256" w:type="dxa"/>
            <w:gridSpan w:val="3"/>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蒋炜</w:t>
            </w:r>
          </w:p>
          <w:p>
            <w:pPr>
              <w:jc w:val="both"/>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both"/>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4256" w:type="dxa"/>
            <w:gridSpan w:val="3"/>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eastAsia="zh-CN"/>
              </w:rPr>
              <w:t>向敏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9202"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中药材</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中药饮片</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生物制品（不含预防性生物制品）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中成药</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化学药制剂</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77"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907"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r>
              <w:rPr>
                <w:rFonts w:hint="eastAsia" w:ascii="方正仿宋_GBK" w:hAnsi="宋体" w:eastAsia="方正仿宋_GBK" w:cs="宋体"/>
                <w:color w:val="000000"/>
                <w:kern w:val="2"/>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w:t>
            </w:r>
            <w:r>
              <w:rPr>
                <w:rFonts w:hint="eastAsia" w:ascii="方正仿宋_GBK" w:hAnsi="宋体" w:eastAsia="方正仿宋_GBK" w:cs="宋体"/>
                <w:color w:val="000000"/>
                <w:kern w:val="2"/>
                <w:sz w:val="22"/>
                <w:szCs w:val="22"/>
                <w:lang w:eastAsia="zh-CN"/>
              </w:rPr>
              <w:t>都</w:t>
            </w:r>
            <w:r>
              <w:rPr>
                <w:rFonts w:hint="eastAsia" w:ascii="方正仿宋_GBK" w:hAnsi="宋体" w:eastAsia="方正仿宋_GBK" w:cs="宋体"/>
                <w:color w:val="000000"/>
                <w:kern w:val="2"/>
                <w:sz w:val="22"/>
                <w:szCs w:val="22"/>
              </w:rPr>
              <w:t>索取发票及随货同行单等票据。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rPr>
              <w:t>严格按照药品的贮藏要求储存、陈列药品。</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按储存要求进行储存、陈列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r>
              <w:rPr>
                <w:rFonts w:hint="eastAsia" w:ascii="方正仿宋_GBK" w:eastAsia="方正仿宋_GBK" w:cs="宋体"/>
                <w:color w:val="000000"/>
                <w:kern w:val="2"/>
                <w:sz w:val="22"/>
                <w:szCs w:val="22"/>
                <w:lang w:eastAsia="zh-CN"/>
              </w:rPr>
              <w:t>个别语言交流不便的顾客有店员代为咨询</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10477" w:type="dxa"/>
            <w:gridSpan w:val="8"/>
          </w:tcPr>
          <w:p>
            <w:pPr>
              <w:spacing w:after="0"/>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方正仿宋_GBK" w:hAnsi="宋体" w:eastAsia="方正仿宋_GBK" w:cs="宋体"/>
                <w:color w:val="000000"/>
                <w:kern w:val="2"/>
                <w:sz w:val="22"/>
                <w:szCs w:val="22"/>
              </w:rPr>
              <w:t>自查结论（可另附页）</w:t>
            </w:r>
            <w:r>
              <w:rPr>
                <w:rFonts w:hint="eastAsia" w:ascii="方正仿宋_GBK" w:hAnsi="宋体" w:eastAsia="方正仿宋_GBK" w:cs="宋体"/>
                <w:color w:val="000000"/>
                <w:kern w:val="2"/>
                <w:sz w:val="22"/>
                <w:szCs w:val="22"/>
                <w:lang w:val="en-US" w:eastAsia="zh-CN"/>
              </w:rPr>
              <w:t xml:space="preserve">1  </w:t>
            </w:r>
            <w:r>
              <w:rPr>
                <w:rFonts w:hint="eastAsia" w:ascii="宋体" w:hAnsi="宋体" w:eastAsia="宋体" w:cs="宋体"/>
                <w:b w:val="0"/>
                <w:i w:val="0"/>
                <w:caps w:val="0"/>
                <w:color w:val="000000"/>
                <w:spacing w:val="0"/>
                <w:sz w:val="24"/>
                <w:szCs w:val="24"/>
                <w:highlight w:val="none"/>
                <w:shd w:val="clear" w:color="auto" w:fill="FFFFFF"/>
                <w:lang w:eastAsia="zh-CN"/>
              </w:rPr>
              <w:t>我店有</w:t>
            </w:r>
            <w:r>
              <w:rPr>
                <w:rFonts w:hint="eastAsia" w:ascii="宋体" w:hAnsi="宋体" w:eastAsia="宋体" w:cs="宋体"/>
                <w:b w:val="0"/>
                <w:i w:val="0"/>
                <w:caps w:val="0"/>
                <w:color w:val="000000"/>
                <w:spacing w:val="0"/>
                <w:sz w:val="24"/>
                <w:szCs w:val="24"/>
                <w:highlight w:val="none"/>
                <w:shd w:val="clear" w:color="auto" w:fill="FFFFFF"/>
                <w:lang w:val="en-US" w:eastAsia="zh-CN"/>
              </w:rPr>
              <w:t>10多</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spacing w:after="0"/>
              <w:rPr>
                <w:rFonts w:ascii="方正仿宋_GBK" w:hAnsi="宋体" w:eastAsia="方正仿宋_GBK" w:cs="宋体"/>
                <w:color w:val="000000"/>
                <w:kern w:val="2"/>
                <w:sz w:val="22"/>
                <w:szCs w:val="22"/>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 xml:space="preserve">2 </w:t>
            </w: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10477" w:type="dxa"/>
            <w:gridSpan w:val="8"/>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40" w:firstLineChars="200"/>
              <w:jc w:val="left"/>
              <w:textAlignment w:val="auto"/>
              <w:outlineLvl w:val="9"/>
              <w:rPr>
                <w:rFonts w:hint="eastAsia" w:cs="宋体"/>
                <w:b w:val="0"/>
                <w:bCs w:val="0"/>
                <w:i w:val="0"/>
                <w:caps w:val="0"/>
                <w:color w:val="000000"/>
                <w:spacing w:val="0"/>
                <w:sz w:val="24"/>
                <w:szCs w:val="24"/>
                <w:highlight w:val="none"/>
                <w:shd w:val="clear" w:color="auto" w:fill="FFFFFF"/>
                <w:lang w:val="en-US" w:eastAsia="zh-CN"/>
              </w:rPr>
            </w:pPr>
            <w:r>
              <w:rPr>
                <w:rFonts w:hint="eastAsia" w:ascii="方正仿宋_GBK" w:hAnsi="宋体" w:eastAsia="方正仿宋_GBK" w:cs="宋体"/>
                <w:color w:val="000000"/>
                <w:kern w:val="2"/>
                <w:sz w:val="22"/>
                <w:szCs w:val="22"/>
              </w:rPr>
              <w:t>整改措施（可另附页）</w:t>
            </w:r>
            <w:r>
              <w:rPr>
                <w:rFonts w:hint="eastAsia" w:ascii="方正仿宋_GBK" w:hAnsi="宋体" w:eastAsia="方正仿宋_GBK" w:cs="宋体"/>
                <w:color w:val="000000"/>
                <w:kern w:val="2"/>
                <w:sz w:val="22"/>
                <w:szCs w:val="22"/>
                <w:lang w:val="en-US" w:eastAsia="zh-CN"/>
              </w:rPr>
              <w:t xml:space="preserve">1  </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r>
              <w:rPr>
                <w:rFonts w:hint="eastAsia" w:cs="宋体"/>
                <w:b w:val="0"/>
                <w:bCs w:val="0"/>
                <w:i w:val="0"/>
                <w:caps w:val="0"/>
                <w:color w:val="000000"/>
                <w:spacing w:val="0"/>
                <w:sz w:val="24"/>
                <w:szCs w:val="24"/>
                <w:highlight w:val="none"/>
                <w:shd w:val="clear" w:color="auto" w:fill="FFFFFF"/>
                <w:lang w:val="en-US" w:eastAsia="zh-CN"/>
              </w:rPr>
              <w:t xml:space="preserve"> </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val="en-US" w:eastAsia="zh-CN"/>
              </w:rPr>
              <w:t>:易庭丽</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22</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6470"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小标宋简体">
    <w:altName w:val="黑体"/>
    <w:panose1 w:val="00000000000000000000"/>
    <w:charset w:val="86"/>
    <w:family w:val="roman"/>
    <w:pitch w:val="default"/>
    <w:sig w:usb0="00000000" w:usb1="00000000" w:usb2="00000010" w:usb3="00000000" w:csb0="00040000" w:csb1="00000000"/>
  </w:font>
  <w:font w:name="方正楷体_GBK">
    <w:altName w:val="方正兰亭超细黑简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altName w:val="楷体_GB2312"/>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37F6A"/>
    <w:multiLevelType w:val="singleLevel"/>
    <w:tmpl w:val="5AB37F6A"/>
    <w:lvl w:ilvl="0" w:tentative="0">
      <w:start w:val="2"/>
      <w:numFmt w:val="decimal"/>
      <w:suff w:val="space"/>
      <w:lvlText w:val="%1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5BB1AA2"/>
    <w:rsid w:val="06CE71FB"/>
    <w:rsid w:val="071B7918"/>
    <w:rsid w:val="073D75AE"/>
    <w:rsid w:val="07681C69"/>
    <w:rsid w:val="07B46CDB"/>
    <w:rsid w:val="0934498C"/>
    <w:rsid w:val="0AA440A1"/>
    <w:rsid w:val="0B2F70BD"/>
    <w:rsid w:val="0D541C31"/>
    <w:rsid w:val="0F5677C5"/>
    <w:rsid w:val="11EB0D23"/>
    <w:rsid w:val="120D751C"/>
    <w:rsid w:val="12C728CE"/>
    <w:rsid w:val="13DC740D"/>
    <w:rsid w:val="14611C38"/>
    <w:rsid w:val="14752B61"/>
    <w:rsid w:val="14BB5FC6"/>
    <w:rsid w:val="155767B9"/>
    <w:rsid w:val="19513D03"/>
    <w:rsid w:val="1958101E"/>
    <w:rsid w:val="19F73281"/>
    <w:rsid w:val="1A4F2C82"/>
    <w:rsid w:val="1B816B7C"/>
    <w:rsid w:val="1C0E6931"/>
    <w:rsid w:val="1C3228AF"/>
    <w:rsid w:val="1CD80085"/>
    <w:rsid w:val="1E161DFC"/>
    <w:rsid w:val="1F380F1E"/>
    <w:rsid w:val="21E43CF7"/>
    <w:rsid w:val="2294176A"/>
    <w:rsid w:val="22C36DEC"/>
    <w:rsid w:val="248538B1"/>
    <w:rsid w:val="288B5BA9"/>
    <w:rsid w:val="29421A39"/>
    <w:rsid w:val="2C6B33C2"/>
    <w:rsid w:val="2C8375CC"/>
    <w:rsid w:val="2E0A02CF"/>
    <w:rsid w:val="2E293F0A"/>
    <w:rsid w:val="2F061B10"/>
    <w:rsid w:val="30C31CA0"/>
    <w:rsid w:val="319F6146"/>
    <w:rsid w:val="323D1AE4"/>
    <w:rsid w:val="334B63FC"/>
    <w:rsid w:val="335072F4"/>
    <w:rsid w:val="35B976C4"/>
    <w:rsid w:val="36214BB8"/>
    <w:rsid w:val="36C959D3"/>
    <w:rsid w:val="37D223A9"/>
    <w:rsid w:val="3AAB09F9"/>
    <w:rsid w:val="3AE3756F"/>
    <w:rsid w:val="3B4C7E9E"/>
    <w:rsid w:val="3C2C6C41"/>
    <w:rsid w:val="3EDA7879"/>
    <w:rsid w:val="40433ECD"/>
    <w:rsid w:val="4156492C"/>
    <w:rsid w:val="41A503A7"/>
    <w:rsid w:val="423D2D7E"/>
    <w:rsid w:val="444A6468"/>
    <w:rsid w:val="45291DBC"/>
    <w:rsid w:val="483D5332"/>
    <w:rsid w:val="48DD3559"/>
    <w:rsid w:val="495675AC"/>
    <w:rsid w:val="499376AB"/>
    <w:rsid w:val="49C3451A"/>
    <w:rsid w:val="49FB1604"/>
    <w:rsid w:val="4A5A3A10"/>
    <w:rsid w:val="4DFD12DD"/>
    <w:rsid w:val="4F853E6A"/>
    <w:rsid w:val="505A6769"/>
    <w:rsid w:val="507423C8"/>
    <w:rsid w:val="518634AD"/>
    <w:rsid w:val="54E13CFF"/>
    <w:rsid w:val="54F100D3"/>
    <w:rsid w:val="58FD562B"/>
    <w:rsid w:val="59EF0D0F"/>
    <w:rsid w:val="5B904E90"/>
    <w:rsid w:val="5BFA617F"/>
    <w:rsid w:val="5E3758BF"/>
    <w:rsid w:val="5F2F51FF"/>
    <w:rsid w:val="603F70C3"/>
    <w:rsid w:val="60887590"/>
    <w:rsid w:val="63347752"/>
    <w:rsid w:val="63A720A1"/>
    <w:rsid w:val="64883CE2"/>
    <w:rsid w:val="656C698C"/>
    <w:rsid w:val="66082F33"/>
    <w:rsid w:val="66340C43"/>
    <w:rsid w:val="66B5194F"/>
    <w:rsid w:val="683123A3"/>
    <w:rsid w:val="683E36B5"/>
    <w:rsid w:val="6A114C25"/>
    <w:rsid w:val="6D727650"/>
    <w:rsid w:val="6F4C646A"/>
    <w:rsid w:val="6FE746A6"/>
    <w:rsid w:val="74697DFE"/>
    <w:rsid w:val="74C60E79"/>
    <w:rsid w:val="76F82C67"/>
    <w:rsid w:val="77216116"/>
    <w:rsid w:val="77AA72AD"/>
    <w:rsid w:val="77BC07DA"/>
    <w:rsid w:val="79207910"/>
    <w:rsid w:val="796B5312"/>
    <w:rsid w:val="7B9726F5"/>
    <w:rsid w:val="7BA57ACD"/>
    <w:rsid w:val="7C5217B7"/>
    <w:rsid w:val="7C5E0510"/>
    <w:rsid w:val="7DCE47B6"/>
    <w:rsid w:val="7DD709EA"/>
    <w:rsid w:val="7E5B4881"/>
    <w:rsid w:val="7E642AA5"/>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2018-03-26T09:30:49Z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