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尊敬的邛崃市食品药品监督管理局</w:t>
      </w:r>
      <w:bookmarkStart w:id="0" w:name="_GoBack"/>
      <w:bookmarkEnd w:id="0"/>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邛崃市羊安镇永康大道药店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邛崃市羊安镇永康大道</w:t>
      </w:r>
      <w:r>
        <w:rPr>
          <w:rFonts w:hint="eastAsia" w:ascii="宋体" w:hAnsi="宋体" w:eastAsia="宋体" w:cs="宋体"/>
          <w:sz w:val="24"/>
          <w:szCs w:val="24"/>
          <w:highlight w:val="none"/>
          <w:lang w:val="en-US" w:eastAsia="zh-CN"/>
        </w:rPr>
        <w:t>6,8,10号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CB0283911(13)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91510183592096391U</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按</w:t>
      </w:r>
      <w:r>
        <w:rPr>
          <w:rFonts w:hint="eastAsia" w:ascii="宋体" w:hAnsi="宋体" w:eastAsia="宋体" w:cs="宋体"/>
          <w:sz w:val="24"/>
          <w:szCs w:val="24"/>
          <w:highlight w:val="none"/>
        </w:rPr>
        <w:t>药品经营许可证</w:t>
      </w:r>
      <w:r>
        <w:rPr>
          <w:rFonts w:hint="eastAsia" w:ascii="宋体" w:hAnsi="宋体" w:eastAsia="宋体" w:cs="宋体"/>
          <w:sz w:val="24"/>
          <w:szCs w:val="24"/>
          <w:highlight w:val="none"/>
          <w:lang w:eastAsia="zh-CN"/>
        </w:rPr>
        <w:t>上的填写</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：生化药品，中药材，中药饮片，生物制品（不含预防性生物制品），中成药，化学药制剂，抗生素制剂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green"/>
          <w:shd w:val="clear" w:color="auto" w:fill="FFFFFF"/>
          <w:lang w:eastAsia="zh-CN"/>
        </w:rPr>
        <w:t>配方用中药饮片都留存了原包装袋、合格证（经营了配方中药饮片的门店才填写）。</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2019年11月16号，经营方式为零售，经营范围</w:t>
      </w:r>
      <w:r>
        <w:rPr>
          <w:rFonts w:hint="eastAsia" w:ascii="宋体" w:hAnsi="宋体" w:eastAsia="宋体" w:cs="宋体"/>
          <w:sz w:val="24"/>
          <w:szCs w:val="24"/>
          <w:highlight w:val="none"/>
          <w:lang w:eastAsia="zh-CN"/>
        </w:rPr>
        <w:t>生化药品，中药材，中药饮片，生物制品（不含预防性生物制品），中成药，化学药制剂，抗生素制剂</w:t>
      </w:r>
      <w:r>
        <w:rPr>
          <w:rFonts w:hint="eastAsia" w:ascii="宋体" w:hAnsi="宋体" w:eastAsia="宋体" w:cs="宋体"/>
          <w:sz w:val="24"/>
          <w:szCs w:val="24"/>
          <w:highlight w:val="none"/>
        </w:rPr>
        <w:t>。</w:t>
      </w:r>
      <w:r>
        <w:rPr>
          <w:rFonts w:hint="eastAsia" w:ascii="宋体" w:hAnsi="宋体" w:eastAsia="宋体" w:cs="宋体"/>
          <w:b w:val="0"/>
          <w:i w:val="0"/>
          <w:caps w:val="0"/>
          <w:color w:val="000000"/>
          <w:spacing w:val="0"/>
          <w:sz w:val="24"/>
          <w:szCs w:val="24"/>
          <w:highlight w:val="none"/>
          <w:shd w:val="clear" w:color="auto" w:fill="FFFFFF"/>
          <w:lang w:val="en-US" w:eastAsia="zh-CN"/>
        </w:rPr>
        <w:t>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w:t>
      </w:r>
      <w:r>
        <w:rPr>
          <w:rFonts w:hint="eastAsia" w:ascii="宋体" w:hAnsi="宋体" w:eastAsia="宋体" w:cs="宋体"/>
          <w:b w:val="0"/>
          <w:i w:val="0"/>
          <w:caps w:val="0"/>
          <w:color w:val="000000"/>
          <w:spacing w:val="0"/>
          <w:sz w:val="24"/>
          <w:szCs w:val="24"/>
          <w:highlight w:val="none"/>
          <w:shd w:val="clear" w:color="auto" w:fill="FFFFFF"/>
          <w:lang w:val="en-US" w:eastAsia="zh-CN"/>
        </w:rPr>
        <w:t>1个</w:t>
      </w:r>
      <w:r>
        <w:rPr>
          <w:rFonts w:hint="eastAsia" w:ascii="宋体" w:hAnsi="宋体" w:eastAsia="宋体" w:cs="宋体"/>
          <w:b w:val="0"/>
          <w:i w:val="0"/>
          <w:caps w:val="0"/>
          <w:color w:val="000000"/>
          <w:spacing w:val="0"/>
          <w:sz w:val="24"/>
          <w:szCs w:val="24"/>
          <w:highlight w:val="none"/>
          <w:shd w:val="clear" w:color="auto" w:fill="FFFFFF"/>
          <w:lang w:eastAsia="zh-CN"/>
        </w:rPr>
        <w:t>，有符合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210升专用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i w:val="0"/>
          <w:caps w:val="0"/>
          <w:color w:val="000000"/>
          <w:spacing w:val="0"/>
          <w:sz w:val="24"/>
          <w:szCs w:val="24"/>
          <w:highlight w:val="none"/>
          <w:shd w:val="clear" w:color="auto" w:fill="FFFFFF"/>
          <w:lang w:val="en-US" w:eastAsia="zh-CN"/>
        </w:rPr>
        <w:t>2</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个阴凉</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的药品未按储存要求进行储存、陈列。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整改措施：逐一查核了所有药品的</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要求，全部按照药品的储藏要求进行储存、陈列，现已调整到位。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但有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四川太极大药房连锁有限公司邛崃市羊安镇永康大道</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药店店长签名：李雪梅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企业负责人签名：李坚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2018年3月26日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DAF2433"/>
    <w:rsid w:val="0F1D1253"/>
    <w:rsid w:val="10F239D0"/>
    <w:rsid w:val="15435EA6"/>
    <w:rsid w:val="15F92CDD"/>
    <w:rsid w:val="16212BED"/>
    <w:rsid w:val="18F37DD7"/>
    <w:rsid w:val="1A9E030C"/>
    <w:rsid w:val="1BC104B9"/>
    <w:rsid w:val="1CBD6394"/>
    <w:rsid w:val="1FAF0218"/>
    <w:rsid w:val="2011044B"/>
    <w:rsid w:val="20316000"/>
    <w:rsid w:val="206574F1"/>
    <w:rsid w:val="20947F67"/>
    <w:rsid w:val="21FA3E14"/>
    <w:rsid w:val="236953D8"/>
    <w:rsid w:val="25822204"/>
    <w:rsid w:val="26C21C6E"/>
    <w:rsid w:val="27B05783"/>
    <w:rsid w:val="28886AB6"/>
    <w:rsid w:val="29921C7C"/>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950165E"/>
    <w:rsid w:val="595565CB"/>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6237B5B"/>
    <w:rsid w:val="77A71617"/>
    <w:rsid w:val="78300BE3"/>
    <w:rsid w:val="78F73597"/>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Administrator</cp:lastModifiedBy>
  <dcterms:modified xsi:type="dcterms:W3CDTF">2018-03-26T08:16:51Z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