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四川太极大药房连锁有限公司邛崃市羊安镇永康大道药店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邛崃市羊安镇永康大道</w:t>
            </w:r>
            <w:r>
              <w:rPr>
                <w:rFonts w:hint="eastAsia" w:ascii="方正仿宋_GBK" w:hAnsi="宋体" w:eastAsia="方正仿宋_GBK" w:cs="宋体"/>
                <w:color w:val="000000"/>
                <w:kern w:val="2"/>
                <w:sz w:val="22"/>
                <w:szCs w:val="22"/>
                <w:lang w:val="en-US" w:eastAsia="zh-CN"/>
              </w:rPr>
              <w:t>6,8,10号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4"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CB0283911(13)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代志斌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方正仿宋_GBK" w:hAnsi="宋体" w:eastAsia="方正仿宋_GBK" w:cs="宋体"/>
                <w:color w:val="000000"/>
                <w:kern w:val="2"/>
                <w:sz w:val="22"/>
                <w:szCs w:val="22"/>
                <w:lang w:eastAsia="zh-CN"/>
              </w:rPr>
            </w:pPr>
            <w:r>
              <w:rPr>
                <w:rFonts w:hint="eastAsia" w:ascii="宋体" w:hAnsi="宋体" w:eastAsia="宋体" w:cs="宋体"/>
                <w:sz w:val="24"/>
                <w:szCs w:val="24"/>
                <w:highlight w:val="none"/>
                <w:lang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val="en-US" w:eastAsia="zh-CN"/>
              </w:rPr>
              <w:t xml:space="preserve">  </w:t>
            </w:r>
            <w:bookmarkStart w:id="0" w:name="_GoBack"/>
            <w:bookmarkEnd w:id="0"/>
            <w:r>
              <w:rPr>
                <w:rFonts w:hint="eastAsia" w:ascii="方正仿宋_GBK" w:hAnsi="宋体" w:eastAsia="方正仿宋_GBK" w:cs="宋体"/>
                <w:color w:val="000000"/>
                <w:kern w:val="2"/>
                <w:sz w:val="22"/>
                <w:szCs w:val="22"/>
                <w:lang w:eastAsia="zh-CN"/>
              </w:rPr>
              <w:t>李雪梅</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26</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26</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83D5332"/>
    <w:rsid w:val="49FB1604"/>
    <w:rsid w:val="4F853E6A"/>
    <w:rsid w:val="542E6CEC"/>
    <w:rsid w:val="5E3758BF"/>
    <w:rsid w:val="60887590"/>
    <w:rsid w:val="61975014"/>
    <w:rsid w:val="64883CE2"/>
    <w:rsid w:val="64C11FEF"/>
    <w:rsid w:val="66B5194F"/>
    <w:rsid w:val="683E36B5"/>
    <w:rsid w:val="6D0C2AB0"/>
    <w:rsid w:val="6F4C646A"/>
    <w:rsid w:val="6FE746A6"/>
    <w:rsid w:val="74CD44EC"/>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2018-03-26T08:15:06Z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