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bookmarkStart w:id="0" w:name="_GoBack"/>
            <w:bookmarkEnd w:id="0"/>
          </w:p>
        </w:tc>
        <w:tc>
          <w:tcPr>
            <w:tcW w:w="3491" w:type="dxa"/>
            <w:gridSpan w:val="2"/>
            <w:vAlign w:val="center"/>
          </w:tcPr>
          <w:p>
            <w:pPr>
              <w:jc w:val="center"/>
              <w:rPr>
                <w:rFonts w:ascii="方正仿宋_GBK" w:hAnsi="宋体" w:eastAsia="方正仿宋_GBK" w:cs="宋体"/>
                <w:color w:val="000000"/>
                <w:kern w:val="2"/>
                <w:sz w:val="22"/>
                <w:szCs w:val="22"/>
              </w:rPr>
            </w:pP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both"/>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ascii="方正仿宋_GBK" w:hAnsi="宋体" w:eastAsia="方正仿宋_GBK" w:cs="宋体"/>
                <w:color w:val="000000"/>
                <w:kern w:val="2"/>
                <w:sz w:val="22"/>
                <w:szCs w:val="22"/>
              </w:rPr>
            </w:pP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both"/>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both"/>
              <w:rPr>
                <w:rFonts w:ascii="方正仿宋_GBK" w:hAnsi="宋体" w:eastAsia="方正仿宋_GBK" w:cs="宋体"/>
                <w:color w:val="000000"/>
                <w:kern w:val="2"/>
                <w:sz w:val="22"/>
                <w:szCs w:val="22"/>
              </w:rPr>
            </w:pP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both"/>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71B7918"/>
    <w:rsid w:val="0934498C"/>
    <w:rsid w:val="11EB0D23"/>
    <w:rsid w:val="12C728CE"/>
    <w:rsid w:val="14752B61"/>
    <w:rsid w:val="1958101E"/>
    <w:rsid w:val="1C3228AF"/>
    <w:rsid w:val="1E161DFC"/>
    <w:rsid w:val="21E43CF7"/>
    <w:rsid w:val="2294176A"/>
    <w:rsid w:val="29421A39"/>
    <w:rsid w:val="2C8375CC"/>
    <w:rsid w:val="2E0A02CF"/>
    <w:rsid w:val="2E293F0A"/>
    <w:rsid w:val="2F061B10"/>
    <w:rsid w:val="319F6146"/>
    <w:rsid w:val="36C959D3"/>
    <w:rsid w:val="40433ECD"/>
    <w:rsid w:val="4156492C"/>
    <w:rsid w:val="41A503A7"/>
    <w:rsid w:val="483D5332"/>
    <w:rsid w:val="49FB1604"/>
    <w:rsid w:val="4F853E6A"/>
    <w:rsid w:val="5E3758BF"/>
    <w:rsid w:val="60887590"/>
    <w:rsid w:val="64883CE2"/>
    <w:rsid w:val="66B5194F"/>
    <w:rsid w:val="683E36B5"/>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2018-03-21T07:51:31Z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