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〔201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8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211 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：李坚</w:t>
      </w:r>
      <w:bookmarkStart w:id="6" w:name="_GoBack"/>
      <w:bookmarkEnd w:id="6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</w:t>
      </w:r>
    </w:p>
    <w:p>
      <w:pPr>
        <w:rPr>
          <w:rFonts w:ascii="Arial" w:hAnsi="Arial" w:eastAsia="仿宋_GB2312" w:cs="Arial"/>
          <w:b/>
          <w:bCs/>
          <w:sz w:val="32"/>
        </w:rPr>
      </w:pP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ascii="Arial" w:hAnsi="Arial" w:eastAsia="仿宋_GB2312" w:cs="Arial"/>
          <w:b/>
          <w:bCs/>
          <w:sz w:val="32"/>
        </w:rPr>
        <w:t xml:space="preserve">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 xml:space="preserve">双12钜惠 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【活动时间】：201</w:t>
      </w:r>
      <w:r>
        <w:rPr>
          <w:rFonts w:hint="eastAsia" w:ascii="Arial" w:hAnsi="Arial" w:cs="Arial"/>
          <w:szCs w:val="21"/>
          <w:lang w:val="en-US" w:eastAsia="zh-CN"/>
        </w:rPr>
        <w:t>8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12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8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>--- 12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12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5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ind w:firstLine="1476" w:firstLineChars="700"/>
        <w:rPr>
          <w:rFonts w:hint="eastAsia" w:ascii="Arial" w:hAnsi="Arial" w:cs="Arial"/>
          <w:szCs w:val="21"/>
          <w:lang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返券活动：</w:t>
      </w:r>
      <w:r>
        <w:rPr>
          <w:rFonts w:hint="eastAsia" w:ascii="Arial" w:hAnsi="Arial" w:cs="Arial"/>
          <w:color w:val="FF0000"/>
          <w:szCs w:val="21"/>
          <w:lang w:val="en-US" w:eastAsia="zh-CN"/>
        </w:rPr>
        <w:t>12月8日—12月10日（ 3天）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99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  <w:lang w:val="en-US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>双12钜惠  满99元送80元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会员好礼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  </w:t>
      </w:r>
    </w:p>
    <w:p>
      <w:pPr>
        <w:numPr>
          <w:ilvl w:val="0"/>
          <w:numId w:val="1"/>
        </w:numPr>
        <w:spacing w:line="360" w:lineRule="auto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免费办理会员卡送10元代金券，</w:t>
      </w:r>
      <w:r>
        <w:rPr>
          <w:rFonts w:hint="eastAsia" w:ascii="Arial" w:hAnsi="Arial" w:cs="Arial"/>
          <w:b/>
          <w:bCs w:val="0"/>
          <w:color w:val="auto"/>
          <w:sz w:val="21"/>
          <w:szCs w:val="21"/>
          <w:lang w:val="en-US" w:eastAsia="zh-CN"/>
        </w:rPr>
        <w:t>当月消费满20元抵用10元。（下次使用、当月有效，每个会员限参与1次）。</w:t>
      </w:r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b w:val="0"/>
          <w:bCs/>
          <w:color w:val="0000FF"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0000FF"/>
          <w:sz w:val="21"/>
          <w:szCs w:val="21"/>
          <w:lang w:val="en-US" w:eastAsia="zh-CN"/>
        </w:rPr>
        <w:t>使用方式：录入会员系统，存健康系统次日自动赠送。门店在存健康系统进行核销。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Arial" w:hAnsi="Arial" w:cs="Arial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 w:val="21"/>
          <w:szCs w:val="21"/>
          <w:lang w:val="en-US" w:eastAsia="zh-CN"/>
        </w:rPr>
        <w:t>会员生日礼：12月生日会员</w:t>
      </w:r>
      <w:r>
        <w:rPr>
          <w:rFonts w:hint="eastAsia" w:ascii="Arial" w:hAnsi="Arial" w:cs="Arial"/>
          <w:b w:val="0"/>
          <w:bCs/>
          <w:color w:val="auto"/>
          <w:sz w:val="21"/>
          <w:szCs w:val="21"/>
          <w:lang w:val="en-US" w:eastAsia="zh-CN"/>
        </w:rPr>
        <w:t>送20元全场通用券，当月消费满30元抵用20元。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b w:val="0"/>
          <w:bCs/>
          <w:color w:val="0000FF"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0000FF"/>
          <w:sz w:val="21"/>
          <w:szCs w:val="21"/>
          <w:lang w:val="en-US" w:eastAsia="zh-CN"/>
        </w:rPr>
        <w:t>使用方式：存健康系统自动推送短信赠送，门店在存健康进行核销。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活动二：双12，会员满99送80元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（返券活动：</w:t>
      </w:r>
      <w:r>
        <w:rPr>
          <w:rFonts w:hint="eastAsia" w:ascii="Arial" w:hAnsi="Arial" w:cs="Arial"/>
          <w:color w:val="FF0000"/>
          <w:szCs w:val="21"/>
          <w:lang w:val="en-US" w:eastAsia="zh-CN"/>
        </w:rPr>
        <w:t>12月8日—12月10日 3天）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2" w:hangingChars="30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1、成药满99元送80元现金券，最高返5套（器械、贵细、化妆品不参与）。</w:t>
      </w:r>
    </w:p>
    <w:p>
      <w:pPr>
        <w:spacing w:line="360" w:lineRule="auto"/>
        <w:rPr>
          <w:rFonts w:hint="eastAsia" w:ascii="Arial" w:hAnsi="Arial" w:cs="Arial"/>
          <w:b/>
          <w:bCs w:val="0"/>
          <w:szCs w:val="21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2、</w:t>
      </w:r>
      <w:r>
        <w:rPr>
          <w:rFonts w:hint="eastAsia" w:ascii="Arial" w:hAnsi="Arial" w:cs="Arial"/>
          <w:b/>
          <w:bCs w:val="0"/>
          <w:szCs w:val="21"/>
          <w:lang w:eastAsia="zh-CN"/>
        </w:rPr>
        <w:t>现金券</w:t>
      </w:r>
      <w:r>
        <w:rPr>
          <w:rFonts w:hint="eastAsia" w:ascii="Arial" w:hAnsi="Arial" w:cs="Arial"/>
          <w:b/>
          <w:bCs w:val="0"/>
          <w:szCs w:val="21"/>
        </w:rPr>
        <w:t>包含：</w:t>
      </w:r>
    </w:p>
    <w:p>
      <w:pPr>
        <w:spacing w:line="360" w:lineRule="auto"/>
        <w:rPr>
          <w:rFonts w:hint="eastAsia"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t>（1）1张《</w:t>
      </w:r>
      <w:r>
        <w:rPr>
          <w:rFonts w:hint="eastAsia" w:ascii="Arial" w:hAnsi="Arial" w:cs="Arial"/>
          <w:b/>
          <w:szCs w:val="21"/>
          <w:lang w:val="en-US" w:eastAsia="zh-CN"/>
        </w:rPr>
        <w:t>3</w:t>
      </w:r>
      <w:r>
        <w:rPr>
          <w:rFonts w:hint="eastAsia" w:ascii="Arial" w:hAnsi="Arial" w:cs="Arial"/>
          <w:b/>
          <w:szCs w:val="21"/>
        </w:rPr>
        <w:t>0元全场通用券》</w:t>
      </w:r>
    </w:p>
    <w:p>
      <w:pPr>
        <w:spacing w:line="360" w:lineRule="auto"/>
        <w:rPr>
          <w:rFonts w:hint="eastAsia" w:ascii="Arial" w:hAnsi="Arial" w:cs="Arial"/>
          <w:bCs/>
          <w:szCs w:val="21"/>
        </w:rPr>
      </w:pPr>
      <w:r>
        <w:rPr>
          <w:rFonts w:hint="eastAsia" w:ascii="Arial" w:hAnsi="Arial" w:cs="Arial"/>
          <w:bCs/>
          <w:szCs w:val="21"/>
        </w:rPr>
        <w:t xml:space="preserve"> 使用期限：</w:t>
      </w:r>
      <w:r>
        <w:rPr>
          <w:rFonts w:hint="eastAsia" w:ascii="Arial" w:hAnsi="Arial" w:cs="Arial"/>
          <w:bCs/>
          <w:szCs w:val="21"/>
          <w:lang w:val="en-US" w:eastAsia="zh-CN"/>
        </w:rPr>
        <w:t>12</w:t>
      </w:r>
      <w:r>
        <w:rPr>
          <w:rFonts w:hint="eastAsia" w:ascii="Arial" w:hAnsi="Arial" w:cs="Arial"/>
          <w:bCs/>
          <w:szCs w:val="21"/>
        </w:rPr>
        <w:t>月</w:t>
      </w:r>
      <w:r>
        <w:rPr>
          <w:rFonts w:hint="eastAsia" w:ascii="Arial" w:hAnsi="Arial" w:cs="Arial"/>
          <w:bCs/>
          <w:szCs w:val="21"/>
          <w:lang w:val="en-US" w:eastAsia="zh-CN"/>
        </w:rPr>
        <w:t>8</w:t>
      </w:r>
      <w:r>
        <w:rPr>
          <w:rFonts w:hint="eastAsia" w:ascii="Arial" w:hAnsi="Arial" w:cs="Arial"/>
          <w:bCs/>
          <w:szCs w:val="21"/>
        </w:rPr>
        <w:t>日~</w:t>
      </w:r>
      <w:r>
        <w:rPr>
          <w:rFonts w:hint="eastAsia" w:ascii="Arial" w:hAnsi="Arial" w:cs="Arial"/>
          <w:bCs/>
          <w:szCs w:val="21"/>
          <w:lang w:val="en-US" w:eastAsia="zh-CN"/>
        </w:rPr>
        <w:t>12</w:t>
      </w:r>
      <w:r>
        <w:rPr>
          <w:rFonts w:hint="eastAsia" w:ascii="Arial" w:hAnsi="Arial" w:cs="Arial"/>
          <w:bCs/>
          <w:szCs w:val="21"/>
        </w:rPr>
        <w:t>月</w:t>
      </w:r>
      <w:r>
        <w:rPr>
          <w:rFonts w:hint="eastAsia" w:ascii="Arial" w:hAnsi="Arial" w:cs="Arial"/>
          <w:bCs/>
          <w:szCs w:val="21"/>
          <w:lang w:val="en-US" w:eastAsia="zh-CN"/>
        </w:rPr>
        <w:t>10</w:t>
      </w:r>
      <w:r>
        <w:rPr>
          <w:rFonts w:hint="eastAsia" w:ascii="Arial" w:hAnsi="Arial" w:cs="Arial"/>
          <w:bCs/>
          <w:szCs w:val="21"/>
        </w:rPr>
        <w:t>日，过期作废，特价不参与，不再同时享受门店其它活动。</w:t>
      </w:r>
    </w:p>
    <w:p>
      <w:pPr>
        <w:spacing w:line="360" w:lineRule="auto"/>
        <w:rPr>
          <w:rFonts w:hint="eastAsia"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t>（2）1张《</w:t>
      </w:r>
      <w:bookmarkStart w:id="0" w:name="OLE_LINK3"/>
      <w:r>
        <w:rPr>
          <w:rFonts w:hint="eastAsia" w:ascii="Arial" w:hAnsi="Arial" w:cs="Arial"/>
          <w:b/>
          <w:szCs w:val="21"/>
          <w:lang w:val="en-US" w:eastAsia="zh-CN"/>
        </w:rPr>
        <w:t>3</w:t>
      </w:r>
      <w:r>
        <w:rPr>
          <w:rFonts w:hint="eastAsia" w:ascii="Arial" w:hAnsi="Arial" w:cs="Arial"/>
          <w:b/>
          <w:szCs w:val="21"/>
        </w:rPr>
        <w:t>0元全场通用券》</w:t>
      </w:r>
      <w:bookmarkEnd w:id="0"/>
    </w:p>
    <w:p>
      <w:pPr>
        <w:spacing w:line="360" w:lineRule="auto"/>
        <w:rPr>
          <w:rFonts w:hint="eastAsia" w:ascii="Arial" w:hAnsi="Arial" w:cs="Arial"/>
          <w:b/>
          <w:szCs w:val="21"/>
        </w:rPr>
      </w:pPr>
      <w:r>
        <w:rPr>
          <w:rFonts w:hint="eastAsia" w:ascii="Arial" w:hAnsi="Arial" w:cs="Arial"/>
          <w:bCs/>
          <w:szCs w:val="21"/>
        </w:rPr>
        <w:t xml:space="preserve"> </w:t>
      </w:r>
      <w:bookmarkStart w:id="1" w:name="OLE_LINK5"/>
      <w:r>
        <w:rPr>
          <w:rFonts w:hint="eastAsia" w:ascii="Arial" w:hAnsi="Arial" w:cs="Arial"/>
          <w:bCs/>
          <w:szCs w:val="21"/>
        </w:rPr>
        <w:t>使用期限：</w:t>
      </w:r>
      <w:r>
        <w:rPr>
          <w:rFonts w:hint="eastAsia" w:ascii="Arial" w:hAnsi="Arial" w:cs="Arial"/>
          <w:bCs/>
          <w:szCs w:val="21"/>
          <w:lang w:val="en-US" w:eastAsia="zh-CN"/>
        </w:rPr>
        <w:t>12</w:t>
      </w:r>
      <w:r>
        <w:rPr>
          <w:rFonts w:hint="eastAsia" w:ascii="Arial" w:hAnsi="Arial" w:cs="Arial"/>
          <w:bCs/>
          <w:szCs w:val="21"/>
        </w:rPr>
        <w:t>月</w:t>
      </w:r>
      <w:r>
        <w:rPr>
          <w:rFonts w:hint="eastAsia" w:ascii="Arial" w:hAnsi="Arial" w:cs="Arial"/>
          <w:bCs/>
          <w:szCs w:val="21"/>
          <w:lang w:val="en-US" w:eastAsia="zh-CN"/>
        </w:rPr>
        <w:t>11</w:t>
      </w:r>
      <w:r>
        <w:rPr>
          <w:rFonts w:hint="eastAsia" w:ascii="Arial" w:hAnsi="Arial" w:cs="Arial"/>
          <w:bCs/>
          <w:szCs w:val="21"/>
        </w:rPr>
        <w:t>日~</w:t>
      </w:r>
      <w:r>
        <w:rPr>
          <w:rFonts w:hint="eastAsia" w:ascii="Arial" w:hAnsi="Arial" w:cs="Arial"/>
          <w:bCs/>
          <w:szCs w:val="21"/>
          <w:lang w:val="en-US" w:eastAsia="zh-CN"/>
        </w:rPr>
        <w:t>12</w:t>
      </w:r>
      <w:r>
        <w:rPr>
          <w:rFonts w:hint="eastAsia" w:ascii="Arial" w:hAnsi="Arial" w:cs="Arial"/>
          <w:bCs/>
          <w:szCs w:val="21"/>
        </w:rPr>
        <w:t>月</w:t>
      </w:r>
      <w:r>
        <w:rPr>
          <w:rFonts w:hint="eastAsia" w:ascii="Arial" w:hAnsi="Arial" w:cs="Arial"/>
          <w:bCs/>
          <w:szCs w:val="21"/>
          <w:lang w:val="en-US" w:eastAsia="zh-CN"/>
        </w:rPr>
        <w:t>20</w:t>
      </w:r>
      <w:r>
        <w:rPr>
          <w:rFonts w:hint="eastAsia" w:ascii="Arial" w:hAnsi="Arial" w:cs="Arial"/>
          <w:bCs/>
          <w:szCs w:val="21"/>
        </w:rPr>
        <w:t>日，过期作废，特价不参与，不再同时享受门店其它活动。</w:t>
      </w:r>
      <w:bookmarkEnd w:id="1"/>
    </w:p>
    <w:p>
      <w:pPr>
        <w:spacing w:line="360" w:lineRule="auto"/>
        <w:rPr>
          <w:rFonts w:hint="eastAsia"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t>（3）1张</w:t>
      </w:r>
      <w:bookmarkStart w:id="2" w:name="OLE_LINK4"/>
      <w:r>
        <w:rPr>
          <w:rFonts w:hint="eastAsia" w:ascii="Arial" w:hAnsi="Arial" w:cs="Arial"/>
          <w:b/>
          <w:szCs w:val="21"/>
          <w:lang w:eastAsia="zh-CN"/>
        </w:rPr>
        <w:t>《</w:t>
      </w:r>
      <w:r>
        <w:rPr>
          <w:rFonts w:hint="eastAsia" w:ascii="Arial" w:hAnsi="Arial" w:cs="Arial"/>
          <w:b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szCs w:val="21"/>
        </w:rPr>
        <w:t>0元全场通用券》</w:t>
      </w:r>
      <w:bookmarkEnd w:id="2"/>
    </w:p>
    <w:p>
      <w:pPr>
        <w:spacing w:line="360" w:lineRule="auto"/>
        <w:rPr>
          <w:rFonts w:hint="eastAsia" w:ascii="Arial" w:hAnsi="Arial" w:cs="Arial"/>
          <w:bCs/>
          <w:szCs w:val="21"/>
        </w:rPr>
      </w:pPr>
      <w:r>
        <w:rPr>
          <w:rFonts w:hint="eastAsia" w:ascii="Arial" w:hAnsi="Arial" w:cs="Arial"/>
          <w:bCs/>
          <w:szCs w:val="21"/>
        </w:rPr>
        <w:t xml:space="preserve"> 使用期限：</w:t>
      </w:r>
      <w:r>
        <w:rPr>
          <w:rFonts w:hint="eastAsia" w:ascii="Arial" w:hAnsi="Arial" w:cs="Arial"/>
          <w:bCs/>
          <w:szCs w:val="21"/>
          <w:lang w:val="en-US" w:eastAsia="zh-CN"/>
        </w:rPr>
        <w:t>12</w:t>
      </w:r>
      <w:r>
        <w:rPr>
          <w:rFonts w:hint="eastAsia" w:ascii="Arial" w:hAnsi="Arial" w:cs="Arial"/>
          <w:bCs/>
          <w:szCs w:val="21"/>
        </w:rPr>
        <w:t>月</w:t>
      </w:r>
      <w:r>
        <w:rPr>
          <w:rFonts w:hint="eastAsia" w:ascii="Arial" w:hAnsi="Arial" w:cs="Arial"/>
          <w:bCs/>
          <w:szCs w:val="21"/>
          <w:lang w:val="en-US" w:eastAsia="zh-CN"/>
        </w:rPr>
        <w:t>21</w:t>
      </w:r>
      <w:r>
        <w:rPr>
          <w:rFonts w:hint="eastAsia" w:ascii="Arial" w:hAnsi="Arial" w:cs="Arial"/>
          <w:bCs/>
          <w:szCs w:val="21"/>
        </w:rPr>
        <w:t>日~</w:t>
      </w:r>
      <w:r>
        <w:rPr>
          <w:rFonts w:hint="eastAsia" w:ascii="Arial" w:hAnsi="Arial" w:cs="Arial"/>
          <w:bCs/>
          <w:szCs w:val="21"/>
          <w:lang w:val="en-US" w:eastAsia="zh-CN"/>
        </w:rPr>
        <w:t>12</w:t>
      </w:r>
      <w:r>
        <w:rPr>
          <w:rFonts w:hint="eastAsia" w:ascii="Arial" w:hAnsi="Arial" w:cs="Arial"/>
          <w:bCs/>
          <w:szCs w:val="21"/>
        </w:rPr>
        <w:t>月</w:t>
      </w:r>
      <w:r>
        <w:rPr>
          <w:rFonts w:hint="eastAsia" w:ascii="Arial" w:hAnsi="Arial" w:cs="Arial"/>
          <w:bCs/>
          <w:szCs w:val="21"/>
          <w:lang w:val="en-US" w:eastAsia="zh-CN"/>
        </w:rPr>
        <w:t>31</w:t>
      </w:r>
      <w:r>
        <w:rPr>
          <w:rFonts w:hint="eastAsia" w:ascii="Arial" w:hAnsi="Arial" w:cs="Arial"/>
          <w:bCs/>
          <w:szCs w:val="21"/>
        </w:rPr>
        <w:t xml:space="preserve">日，过期作废，特价不参与，不再同时享受门店其它活动。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活动三：双12，会员满额再得好礼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u w:val="single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成药消费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满120元加9.9元换购</w:t>
      </w:r>
      <w:r>
        <w:rPr>
          <w:rFonts w:hint="eastAsia" w:ascii="Arial" w:hAnsi="Arial" w:cs="Arial"/>
          <w:b/>
          <w:bCs w:val="0"/>
          <w:szCs w:val="21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b w:val="0"/>
          <w:bCs/>
          <w:szCs w:val="21"/>
          <w:u w:val="single"/>
          <w:lang w:val="en-US" w:eastAsia="zh-CN"/>
        </w:rPr>
        <w:t>汤臣倍健蛋白粉（150g）1听。每个会员限换购1听。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u w:val="single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u w:val="single"/>
          <w:lang w:val="en-US" w:eastAsia="zh-CN"/>
        </w:rPr>
        <w:t>数量有限，换完为止。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活动四：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品类活动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保健营养素：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汤臣倍健（除蛋白粉、氨糖）、康麦斯、百合康（除蛋白粉）：任意1件8折、2件7.5折，3件（含）以上6.5折。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金奥力系列：5折。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2、医疗器械：满300元省40元现金，以此类推最高省200元（特价不参与）。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3、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化妆品：薇姿、理肤泉、雅漾、京润珍珠、百雀羚、韩束：满300元省40元，以此类推最高省200元（特价不参与）。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4、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贵细：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8.5折（除单品活动）。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0" w:hanging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5、劲爆单品：</w:t>
      </w: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品种清单（详见附表2）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0" w:hanging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（1）劲爆直降：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0" w:hanging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（2）会员超低抢购：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0" w:hanging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（3）疗程钜惠：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0" w:hanging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（4）滋补养生：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费用预算</w:t>
      </w:r>
      <w:r>
        <w:rPr>
          <w:rFonts w:hint="eastAsia" w:ascii="宋体" w:hAnsi="宋体" w:cs="宋体"/>
          <w:b/>
          <w:sz w:val="24"/>
          <w:szCs w:val="24"/>
        </w:rPr>
        <w:t>】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详见公文呈报！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（详见后续安排）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3" w:name="OLE_LINK6"/>
      <w:r>
        <w:rPr>
          <w:rFonts w:hint="eastAsia" w:ascii="宋体" w:hAnsi="宋体" w:cs="宋体"/>
          <w:szCs w:val="21"/>
        </w:rPr>
        <w:t>公司统一</w:t>
      </w:r>
      <w:bookmarkEnd w:id="3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4、有场地门店的厂家安排。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spacing w:line="360" w:lineRule="auto"/>
        <w:rPr>
          <w:rFonts w:hint="eastAsia"/>
          <w:sz w:val="21"/>
          <w:szCs w:val="21"/>
          <w:highlight w:val="none"/>
        </w:rPr>
      </w:pPr>
      <w:r>
        <w:rPr>
          <w:rFonts w:hint="eastAsia" w:ascii="宋体" w:hAnsi="宋体" w:cs="宋体"/>
          <w:szCs w:val="21"/>
        </w:rPr>
        <w:t>4、活动的相关店内装饰必须在活动前一天做完，活动当天将活动现场开展的照片发到营运部微信群（人流较多时），照片共发送</w:t>
      </w:r>
      <w:r>
        <w:rPr>
          <w:rFonts w:hint="eastAsia" w:ascii="宋体" w:hAnsi="宋体" w:cs="宋体"/>
          <w:color w:val="FF0000"/>
          <w:szCs w:val="21"/>
        </w:rPr>
        <w:t>4张</w:t>
      </w:r>
      <w:r>
        <w:rPr>
          <w:rFonts w:hint="eastAsia"/>
          <w:color w:val="0000FF"/>
        </w:rPr>
        <w:t>（店外整体效果图、店内整体氛围图、</w:t>
      </w:r>
      <w:r>
        <w:rPr>
          <w:rFonts w:hint="eastAsia"/>
          <w:color w:val="0000FF"/>
          <w:lang w:val="en-US" w:eastAsia="zh-CN"/>
        </w:rPr>
        <w:t>礼品</w:t>
      </w:r>
      <w:r>
        <w:rPr>
          <w:rFonts w:hint="eastAsia"/>
          <w:color w:val="0000FF"/>
        </w:rPr>
        <w:t>专区、货架上对应活动品种的宣传），</w:t>
      </w:r>
      <w:r>
        <w:rPr>
          <w:rFonts w:hint="eastAsia" w:ascii="宋体" w:hAnsi="宋体" w:cs="宋体"/>
          <w:color w:val="FF0000"/>
          <w:szCs w:val="21"/>
        </w:rPr>
        <w:t>如未按时上传照片，将对店长处20元罚款，片长负同等责任，罚款20元。</w:t>
      </w:r>
      <w:bookmarkStart w:id="4" w:name="OLE_LINK7"/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201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11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26</w:t>
      </w:r>
      <w:r>
        <w:rPr>
          <w:rFonts w:hint="eastAsia" w:ascii="宋体" w:hAnsi="宋体" w:cs="宋体"/>
          <w:szCs w:val="21"/>
        </w:rPr>
        <w:t xml:space="preserve">日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双12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年终钜惠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5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5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4"/>
    </w:p>
    <w:sectPr>
      <w:pgSz w:w="11906" w:h="16838"/>
      <w:pgMar w:top="850" w:right="1800" w:bottom="567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9E5B9C"/>
    <w:multiLevelType w:val="singleLevel"/>
    <w:tmpl w:val="C69E5B9C"/>
    <w:lvl w:ilvl="0" w:tentative="0">
      <w:start w:val="1"/>
      <w:numFmt w:val="decimal"/>
      <w:suff w:val="nothing"/>
      <w:lvlText w:val="%1、"/>
      <w:lvlJc w:val="left"/>
      <w:pPr>
        <w:ind w:left="105" w:leftChars="0" w:firstLine="0" w:firstLineChars="0"/>
      </w:pPr>
    </w:lvl>
  </w:abstractNum>
  <w:abstractNum w:abstractNumId="1">
    <w:nsid w:val="5A20D05B"/>
    <w:multiLevelType w:val="singleLevel"/>
    <w:tmpl w:val="5A20D05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A20D06A"/>
    <w:multiLevelType w:val="singleLevel"/>
    <w:tmpl w:val="5A20D06A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64C32BE4"/>
    <w:multiLevelType w:val="singleLevel"/>
    <w:tmpl w:val="64C32B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2B99"/>
    <w:rsid w:val="002272CB"/>
    <w:rsid w:val="00237B23"/>
    <w:rsid w:val="00271535"/>
    <w:rsid w:val="002B37FC"/>
    <w:rsid w:val="002F0810"/>
    <w:rsid w:val="003211FD"/>
    <w:rsid w:val="003A1E3C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CB4863"/>
    <w:rsid w:val="020E05EE"/>
    <w:rsid w:val="02916008"/>
    <w:rsid w:val="03512239"/>
    <w:rsid w:val="037C2D47"/>
    <w:rsid w:val="039B0205"/>
    <w:rsid w:val="039F5BAB"/>
    <w:rsid w:val="03B82E9F"/>
    <w:rsid w:val="041E77AE"/>
    <w:rsid w:val="043A06D6"/>
    <w:rsid w:val="044359BF"/>
    <w:rsid w:val="04536DAC"/>
    <w:rsid w:val="04667F07"/>
    <w:rsid w:val="047126B8"/>
    <w:rsid w:val="047F2C29"/>
    <w:rsid w:val="048C0EB1"/>
    <w:rsid w:val="04B13AAF"/>
    <w:rsid w:val="04D81ABA"/>
    <w:rsid w:val="05A84ACF"/>
    <w:rsid w:val="05EA5CC6"/>
    <w:rsid w:val="05FD19A6"/>
    <w:rsid w:val="06D60D25"/>
    <w:rsid w:val="0737016A"/>
    <w:rsid w:val="07837E90"/>
    <w:rsid w:val="078511EC"/>
    <w:rsid w:val="081316A2"/>
    <w:rsid w:val="083D3ABB"/>
    <w:rsid w:val="085133C6"/>
    <w:rsid w:val="089E461F"/>
    <w:rsid w:val="08D63E02"/>
    <w:rsid w:val="09345A55"/>
    <w:rsid w:val="098506D5"/>
    <w:rsid w:val="0A213600"/>
    <w:rsid w:val="0A880E1D"/>
    <w:rsid w:val="0AAF3FDF"/>
    <w:rsid w:val="0ABF4FB0"/>
    <w:rsid w:val="0B79368E"/>
    <w:rsid w:val="0BE400C3"/>
    <w:rsid w:val="0BFF669D"/>
    <w:rsid w:val="0C7D6F56"/>
    <w:rsid w:val="0D08312D"/>
    <w:rsid w:val="0D180497"/>
    <w:rsid w:val="0D42537F"/>
    <w:rsid w:val="0D4718D7"/>
    <w:rsid w:val="0D61715F"/>
    <w:rsid w:val="0EB64EBE"/>
    <w:rsid w:val="0EDD16FB"/>
    <w:rsid w:val="0F18049A"/>
    <w:rsid w:val="0F5C0DC8"/>
    <w:rsid w:val="0F891A8C"/>
    <w:rsid w:val="0F9E04A7"/>
    <w:rsid w:val="0FCB189D"/>
    <w:rsid w:val="0FED4C37"/>
    <w:rsid w:val="105645D3"/>
    <w:rsid w:val="10A96366"/>
    <w:rsid w:val="10EB4279"/>
    <w:rsid w:val="10F122BD"/>
    <w:rsid w:val="10FB62FC"/>
    <w:rsid w:val="114E17EB"/>
    <w:rsid w:val="11625F07"/>
    <w:rsid w:val="11842B7F"/>
    <w:rsid w:val="118A5D97"/>
    <w:rsid w:val="11AF662B"/>
    <w:rsid w:val="11EE4107"/>
    <w:rsid w:val="122B3906"/>
    <w:rsid w:val="122B44F9"/>
    <w:rsid w:val="12AA51F1"/>
    <w:rsid w:val="12C535EB"/>
    <w:rsid w:val="13177A1B"/>
    <w:rsid w:val="132F5ACA"/>
    <w:rsid w:val="1336140F"/>
    <w:rsid w:val="136E4034"/>
    <w:rsid w:val="1387036A"/>
    <w:rsid w:val="140A0686"/>
    <w:rsid w:val="147C3C0B"/>
    <w:rsid w:val="147F32E2"/>
    <w:rsid w:val="14863CD0"/>
    <w:rsid w:val="15007596"/>
    <w:rsid w:val="1604179E"/>
    <w:rsid w:val="166C1C68"/>
    <w:rsid w:val="167A479A"/>
    <w:rsid w:val="16BE4C5E"/>
    <w:rsid w:val="16E64E2C"/>
    <w:rsid w:val="16EE0E16"/>
    <w:rsid w:val="17273405"/>
    <w:rsid w:val="17876FF0"/>
    <w:rsid w:val="17DC06B2"/>
    <w:rsid w:val="181A162E"/>
    <w:rsid w:val="182B115D"/>
    <w:rsid w:val="187913F9"/>
    <w:rsid w:val="188261EA"/>
    <w:rsid w:val="188B699F"/>
    <w:rsid w:val="188D4A85"/>
    <w:rsid w:val="18FE41A1"/>
    <w:rsid w:val="196F70B0"/>
    <w:rsid w:val="19A8474A"/>
    <w:rsid w:val="19BE7184"/>
    <w:rsid w:val="19EE409D"/>
    <w:rsid w:val="1A4627F3"/>
    <w:rsid w:val="1A52249A"/>
    <w:rsid w:val="1B017A40"/>
    <w:rsid w:val="1B363094"/>
    <w:rsid w:val="1B4D698C"/>
    <w:rsid w:val="1B522A05"/>
    <w:rsid w:val="1BA6070B"/>
    <w:rsid w:val="1BE417D1"/>
    <w:rsid w:val="1BE45EAE"/>
    <w:rsid w:val="1C3444A1"/>
    <w:rsid w:val="1CB56188"/>
    <w:rsid w:val="1CF5344B"/>
    <w:rsid w:val="1D2877F0"/>
    <w:rsid w:val="1D7653FE"/>
    <w:rsid w:val="1D7C1EFA"/>
    <w:rsid w:val="1DA402FD"/>
    <w:rsid w:val="1DE64B82"/>
    <w:rsid w:val="1E014874"/>
    <w:rsid w:val="1E6D18EA"/>
    <w:rsid w:val="1E725AA0"/>
    <w:rsid w:val="1EA16B62"/>
    <w:rsid w:val="1F1E0816"/>
    <w:rsid w:val="1F5D72E0"/>
    <w:rsid w:val="1F9A607F"/>
    <w:rsid w:val="204D74D3"/>
    <w:rsid w:val="205C7580"/>
    <w:rsid w:val="20EB1DA2"/>
    <w:rsid w:val="21135E70"/>
    <w:rsid w:val="2131718D"/>
    <w:rsid w:val="2150435B"/>
    <w:rsid w:val="2191521B"/>
    <w:rsid w:val="221F211C"/>
    <w:rsid w:val="22303C2E"/>
    <w:rsid w:val="225E5669"/>
    <w:rsid w:val="22C53E76"/>
    <w:rsid w:val="22D95322"/>
    <w:rsid w:val="230A4AD9"/>
    <w:rsid w:val="239C09A7"/>
    <w:rsid w:val="23E53DB5"/>
    <w:rsid w:val="24051B98"/>
    <w:rsid w:val="242F5EB9"/>
    <w:rsid w:val="24B46888"/>
    <w:rsid w:val="24EE5F74"/>
    <w:rsid w:val="25077938"/>
    <w:rsid w:val="253E74E6"/>
    <w:rsid w:val="25494342"/>
    <w:rsid w:val="25B77431"/>
    <w:rsid w:val="25E24F9B"/>
    <w:rsid w:val="262B0752"/>
    <w:rsid w:val="265226B4"/>
    <w:rsid w:val="269F579D"/>
    <w:rsid w:val="270D0D98"/>
    <w:rsid w:val="27A57EEB"/>
    <w:rsid w:val="27D710F6"/>
    <w:rsid w:val="27E53B28"/>
    <w:rsid w:val="282316CD"/>
    <w:rsid w:val="28952236"/>
    <w:rsid w:val="291D79E0"/>
    <w:rsid w:val="296B4728"/>
    <w:rsid w:val="298A2699"/>
    <w:rsid w:val="29EC2C97"/>
    <w:rsid w:val="2A623C71"/>
    <w:rsid w:val="2A9500F6"/>
    <w:rsid w:val="2AB84A39"/>
    <w:rsid w:val="2AC84DC7"/>
    <w:rsid w:val="2B0B0423"/>
    <w:rsid w:val="2B1612E3"/>
    <w:rsid w:val="2B3A79C6"/>
    <w:rsid w:val="2B5839DB"/>
    <w:rsid w:val="2BFA08E8"/>
    <w:rsid w:val="2C603EA6"/>
    <w:rsid w:val="2CC53341"/>
    <w:rsid w:val="2D054451"/>
    <w:rsid w:val="2D4E4A1F"/>
    <w:rsid w:val="2DE6537D"/>
    <w:rsid w:val="2E826703"/>
    <w:rsid w:val="2E8C7B6F"/>
    <w:rsid w:val="2EA901B0"/>
    <w:rsid w:val="2EDE1984"/>
    <w:rsid w:val="2F2D3754"/>
    <w:rsid w:val="2F461DB1"/>
    <w:rsid w:val="2FCD16A5"/>
    <w:rsid w:val="303816AA"/>
    <w:rsid w:val="305C56D9"/>
    <w:rsid w:val="30795EC8"/>
    <w:rsid w:val="30B02F43"/>
    <w:rsid w:val="30C10FB7"/>
    <w:rsid w:val="30C40DD8"/>
    <w:rsid w:val="31080964"/>
    <w:rsid w:val="310F5BF4"/>
    <w:rsid w:val="310F7702"/>
    <w:rsid w:val="31AD6EEF"/>
    <w:rsid w:val="31C64F0A"/>
    <w:rsid w:val="31DB7294"/>
    <w:rsid w:val="331862C5"/>
    <w:rsid w:val="33186820"/>
    <w:rsid w:val="33453DC4"/>
    <w:rsid w:val="33557FB4"/>
    <w:rsid w:val="335941BB"/>
    <w:rsid w:val="337E2DEF"/>
    <w:rsid w:val="33840691"/>
    <w:rsid w:val="340730EE"/>
    <w:rsid w:val="340F6210"/>
    <w:rsid w:val="34570776"/>
    <w:rsid w:val="348C5161"/>
    <w:rsid w:val="34AD682D"/>
    <w:rsid w:val="34C11E5A"/>
    <w:rsid w:val="34C90182"/>
    <w:rsid w:val="34D428D3"/>
    <w:rsid w:val="34E94C1C"/>
    <w:rsid w:val="35124D55"/>
    <w:rsid w:val="35354553"/>
    <w:rsid w:val="354D53B8"/>
    <w:rsid w:val="354F0219"/>
    <w:rsid w:val="35FB6913"/>
    <w:rsid w:val="360170E3"/>
    <w:rsid w:val="36B5229E"/>
    <w:rsid w:val="37123548"/>
    <w:rsid w:val="37387150"/>
    <w:rsid w:val="37472634"/>
    <w:rsid w:val="37FA633C"/>
    <w:rsid w:val="38607A20"/>
    <w:rsid w:val="3903500D"/>
    <w:rsid w:val="390E2A10"/>
    <w:rsid w:val="39417C21"/>
    <w:rsid w:val="396D5307"/>
    <w:rsid w:val="39BC1888"/>
    <w:rsid w:val="3A4C7140"/>
    <w:rsid w:val="3A6500E6"/>
    <w:rsid w:val="3A766A2E"/>
    <w:rsid w:val="3A7F310F"/>
    <w:rsid w:val="3A934FCB"/>
    <w:rsid w:val="3AF76BBB"/>
    <w:rsid w:val="3B023264"/>
    <w:rsid w:val="3B8D10F5"/>
    <w:rsid w:val="3B9122E1"/>
    <w:rsid w:val="3BC44351"/>
    <w:rsid w:val="3BD8491B"/>
    <w:rsid w:val="3C277E02"/>
    <w:rsid w:val="3C7F4496"/>
    <w:rsid w:val="3C905383"/>
    <w:rsid w:val="3CC47C6A"/>
    <w:rsid w:val="3CCD6C33"/>
    <w:rsid w:val="3D2D45B1"/>
    <w:rsid w:val="3D607CBE"/>
    <w:rsid w:val="3DF64B47"/>
    <w:rsid w:val="3E3A200D"/>
    <w:rsid w:val="3E6A1152"/>
    <w:rsid w:val="3E9E06BF"/>
    <w:rsid w:val="3E9F1084"/>
    <w:rsid w:val="3EB25ECA"/>
    <w:rsid w:val="3EBC1C30"/>
    <w:rsid w:val="3ECF33A3"/>
    <w:rsid w:val="3EE120A9"/>
    <w:rsid w:val="3F7B0CEB"/>
    <w:rsid w:val="3FF14D8B"/>
    <w:rsid w:val="402F120E"/>
    <w:rsid w:val="403F56D3"/>
    <w:rsid w:val="40823129"/>
    <w:rsid w:val="408D51B7"/>
    <w:rsid w:val="40977E53"/>
    <w:rsid w:val="40A02F3C"/>
    <w:rsid w:val="40F22EC3"/>
    <w:rsid w:val="40FE08F4"/>
    <w:rsid w:val="41124EC4"/>
    <w:rsid w:val="418D16A6"/>
    <w:rsid w:val="41DB61C4"/>
    <w:rsid w:val="425322C9"/>
    <w:rsid w:val="42706CF0"/>
    <w:rsid w:val="42DD25BE"/>
    <w:rsid w:val="42F52C18"/>
    <w:rsid w:val="434D42B0"/>
    <w:rsid w:val="434E7CE6"/>
    <w:rsid w:val="438538C1"/>
    <w:rsid w:val="438A2DBC"/>
    <w:rsid w:val="43A6149F"/>
    <w:rsid w:val="43B2345D"/>
    <w:rsid w:val="441B65F5"/>
    <w:rsid w:val="448650CA"/>
    <w:rsid w:val="45123E3B"/>
    <w:rsid w:val="45177E79"/>
    <w:rsid w:val="45704E5C"/>
    <w:rsid w:val="45AD7703"/>
    <w:rsid w:val="462B2B37"/>
    <w:rsid w:val="468D03E9"/>
    <w:rsid w:val="46C24011"/>
    <w:rsid w:val="46F32483"/>
    <w:rsid w:val="46FE280D"/>
    <w:rsid w:val="471E0C4D"/>
    <w:rsid w:val="473761B1"/>
    <w:rsid w:val="476E7668"/>
    <w:rsid w:val="47751C00"/>
    <w:rsid w:val="477C3277"/>
    <w:rsid w:val="47967A0A"/>
    <w:rsid w:val="47BE0661"/>
    <w:rsid w:val="480269FE"/>
    <w:rsid w:val="483547A0"/>
    <w:rsid w:val="488E2EA2"/>
    <w:rsid w:val="48AD20A9"/>
    <w:rsid w:val="48CF630C"/>
    <w:rsid w:val="48EE11F4"/>
    <w:rsid w:val="48FC14DE"/>
    <w:rsid w:val="49020D66"/>
    <w:rsid w:val="49156289"/>
    <w:rsid w:val="49544E35"/>
    <w:rsid w:val="4969310E"/>
    <w:rsid w:val="497D6789"/>
    <w:rsid w:val="49F660E5"/>
    <w:rsid w:val="4A1F7287"/>
    <w:rsid w:val="4A366894"/>
    <w:rsid w:val="4A743EF6"/>
    <w:rsid w:val="4AB821EB"/>
    <w:rsid w:val="4B2A6556"/>
    <w:rsid w:val="4B4E059D"/>
    <w:rsid w:val="4B54605F"/>
    <w:rsid w:val="4B661D28"/>
    <w:rsid w:val="4B9E3238"/>
    <w:rsid w:val="4C0A25A7"/>
    <w:rsid w:val="4CAE67D4"/>
    <w:rsid w:val="4D2D1FA5"/>
    <w:rsid w:val="4D4A6474"/>
    <w:rsid w:val="4D4F0E55"/>
    <w:rsid w:val="4D5152AE"/>
    <w:rsid w:val="4DAF0F2C"/>
    <w:rsid w:val="4DB01BC3"/>
    <w:rsid w:val="4DB56871"/>
    <w:rsid w:val="4E631BE6"/>
    <w:rsid w:val="4EA65479"/>
    <w:rsid w:val="4ED16639"/>
    <w:rsid w:val="4F7E63C2"/>
    <w:rsid w:val="4F952D30"/>
    <w:rsid w:val="4F954038"/>
    <w:rsid w:val="4FC6619D"/>
    <w:rsid w:val="4FD64644"/>
    <w:rsid w:val="4FDA074F"/>
    <w:rsid w:val="5006266D"/>
    <w:rsid w:val="50437E80"/>
    <w:rsid w:val="50747236"/>
    <w:rsid w:val="507C26CC"/>
    <w:rsid w:val="50A772CB"/>
    <w:rsid w:val="50BA0C77"/>
    <w:rsid w:val="51003826"/>
    <w:rsid w:val="510F3227"/>
    <w:rsid w:val="51173E87"/>
    <w:rsid w:val="51204AE4"/>
    <w:rsid w:val="515877EB"/>
    <w:rsid w:val="51D563A1"/>
    <w:rsid w:val="52191201"/>
    <w:rsid w:val="524B1461"/>
    <w:rsid w:val="526B1F26"/>
    <w:rsid w:val="52727587"/>
    <w:rsid w:val="52800214"/>
    <w:rsid w:val="531D7AC6"/>
    <w:rsid w:val="532C301B"/>
    <w:rsid w:val="53D46A02"/>
    <w:rsid w:val="53D7008C"/>
    <w:rsid w:val="5451383E"/>
    <w:rsid w:val="555D362D"/>
    <w:rsid w:val="55A45160"/>
    <w:rsid w:val="55C505AB"/>
    <w:rsid w:val="55D56D2B"/>
    <w:rsid w:val="55D75E25"/>
    <w:rsid w:val="562A161A"/>
    <w:rsid w:val="56CA4A52"/>
    <w:rsid w:val="56E53C43"/>
    <w:rsid w:val="56F66F56"/>
    <w:rsid w:val="57517C16"/>
    <w:rsid w:val="57542E46"/>
    <w:rsid w:val="576112BC"/>
    <w:rsid w:val="576B56A7"/>
    <w:rsid w:val="577653FD"/>
    <w:rsid w:val="579F74A6"/>
    <w:rsid w:val="57CF478D"/>
    <w:rsid w:val="57F53BA9"/>
    <w:rsid w:val="580F5987"/>
    <w:rsid w:val="582C4901"/>
    <w:rsid w:val="58542364"/>
    <w:rsid w:val="58AE7721"/>
    <w:rsid w:val="5904243B"/>
    <w:rsid w:val="593E1E4C"/>
    <w:rsid w:val="594D3918"/>
    <w:rsid w:val="5961528A"/>
    <w:rsid w:val="59804C55"/>
    <w:rsid w:val="59BF62E1"/>
    <w:rsid w:val="59E174D0"/>
    <w:rsid w:val="59F32EDE"/>
    <w:rsid w:val="59FF2BA2"/>
    <w:rsid w:val="5A0C66C5"/>
    <w:rsid w:val="5A3F367D"/>
    <w:rsid w:val="5A851322"/>
    <w:rsid w:val="5ACD2D76"/>
    <w:rsid w:val="5ACE672C"/>
    <w:rsid w:val="5AD53F9F"/>
    <w:rsid w:val="5AD74EFE"/>
    <w:rsid w:val="5B375323"/>
    <w:rsid w:val="5B7E0525"/>
    <w:rsid w:val="5C065343"/>
    <w:rsid w:val="5C1A0BC6"/>
    <w:rsid w:val="5C2B5185"/>
    <w:rsid w:val="5C3F1CF0"/>
    <w:rsid w:val="5C4E1163"/>
    <w:rsid w:val="5C700ED6"/>
    <w:rsid w:val="5D050BA6"/>
    <w:rsid w:val="5D382475"/>
    <w:rsid w:val="5D3E6FDE"/>
    <w:rsid w:val="5D7279EA"/>
    <w:rsid w:val="5D7C3ED1"/>
    <w:rsid w:val="5D8B0066"/>
    <w:rsid w:val="5D9E133C"/>
    <w:rsid w:val="5E034394"/>
    <w:rsid w:val="5E092D8A"/>
    <w:rsid w:val="5E3C7A38"/>
    <w:rsid w:val="5E72731E"/>
    <w:rsid w:val="5F0E346F"/>
    <w:rsid w:val="5F684666"/>
    <w:rsid w:val="5F7B597A"/>
    <w:rsid w:val="5FD1145D"/>
    <w:rsid w:val="60262A97"/>
    <w:rsid w:val="603852FF"/>
    <w:rsid w:val="60A96967"/>
    <w:rsid w:val="60E30427"/>
    <w:rsid w:val="615C678C"/>
    <w:rsid w:val="61767A86"/>
    <w:rsid w:val="61914486"/>
    <w:rsid w:val="619C304B"/>
    <w:rsid w:val="61B06FB4"/>
    <w:rsid w:val="621B3A4D"/>
    <w:rsid w:val="62CE4D7D"/>
    <w:rsid w:val="62D70D46"/>
    <w:rsid w:val="62E775D0"/>
    <w:rsid w:val="63B04C5C"/>
    <w:rsid w:val="646B6556"/>
    <w:rsid w:val="64A354E3"/>
    <w:rsid w:val="64E70858"/>
    <w:rsid w:val="651035D0"/>
    <w:rsid w:val="651609CD"/>
    <w:rsid w:val="65202255"/>
    <w:rsid w:val="65323959"/>
    <w:rsid w:val="65985371"/>
    <w:rsid w:val="659E3038"/>
    <w:rsid w:val="665C1C64"/>
    <w:rsid w:val="667E65EE"/>
    <w:rsid w:val="67BD462D"/>
    <w:rsid w:val="67CE6D60"/>
    <w:rsid w:val="682B616A"/>
    <w:rsid w:val="685E6938"/>
    <w:rsid w:val="686B4C6E"/>
    <w:rsid w:val="68B60F7D"/>
    <w:rsid w:val="68BE52B6"/>
    <w:rsid w:val="6900565D"/>
    <w:rsid w:val="69124FED"/>
    <w:rsid w:val="692B5E3C"/>
    <w:rsid w:val="69354A75"/>
    <w:rsid w:val="695C1606"/>
    <w:rsid w:val="6A1A76C1"/>
    <w:rsid w:val="6AD81ED3"/>
    <w:rsid w:val="6B2C41CB"/>
    <w:rsid w:val="6BB41BAC"/>
    <w:rsid w:val="6C2B63A6"/>
    <w:rsid w:val="6C5063D2"/>
    <w:rsid w:val="6C6F7973"/>
    <w:rsid w:val="6C7E63FC"/>
    <w:rsid w:val="6D113A91"/>
    <w:rsid w:val="6D6966F6"/>
    <w:rsid w:val="6D6A2C52"/>
    <w:rsid w:val="6E0D381B"/>
    <w:rsid w:val="6E0D737F"/>
    <w:rsid w:val="6EC0539A"/>
    <w:rsid w:val="6EC41CA2"/>
    <w:rsid w:val="6EC4446A"/>
    <w:rsid w:val="6EF46E27"/>
    <w:rsid w:val="6F2B3955"/>
    <w:rsid w:val="6F360DD0"/>
    <w:rsid w:val="6F440804"/>
    <w:rsid w:val="6F5427DB"/>
    <w:rsid w:val="6FC47381"/>
    <w:rsid w:val="700240B8"/>
    <w:rsid w:val="70190927"/>
    <w:rsid w:val="70AE0D66"/>
    <w:rsid w:val="70BC5BE1"/>
    <w:rsid w:val="70F51E24"/>
    <w:rsid w:val="71691454"/>
    <w:rsid w:val="729E64AF"/>
    <w:rsid w:val="72BE5527"/>
    <w:rsid w:val="72C84D69"/>
    <w:rsid w:val="739B598B"/>
    <w:rsid w:val="73FF4569"/>
    <w:rsid w:val="7413098C"/>
    <w:rsid w:val="746F2EA4"/>
    <w:rsid w:val="74C40564"/>
    <w:rsid w:val="74EE0C57"/>
    <w:rsid w:val="75140ABC"/>
    <w:rsid w:val="7517630D"/>
    <w:rsid w:val="75B46F27"/>
    <w:rsid w:val="75C23A0F"/>
    <w:rsid w:val="75D40020"/>
    <w:rsid w:val="75F26907"/>
    <w:rsid w:val="76CD4185"/>
    <w:rsid w:val="76D237D0"/>
    <w:rsid w:val="76EA436E"/>
    <w:rsid w:val="76FF3FCD"/>
    <w:rsid w:val="77464E54"/>
    <w:rsid w:val="77A574C4"/>
    <w:rsid w:val="77B814F5"/>
    <w:rsid w:val="77D42726"/>
    <w:rsid w:val="77E84A0F"/>
    <w:rsid w:val="77F11E29"/>
    <w:rsid w:val="78184EFF"/>
    <w:rsid w:val="78257B33"/>
    <w:rsid w:val="78C872E0"/>
    <w:rsid w:val="79610441"/>
    <w:rsid w:val="79AC6F41"/>
    <w:rsid w:val="79C04F48"/>
    <w:rsid w:val="79C747F2"/>
    <w:rsid w:val="79D77C05"/>
    <w:rsid w:val="7A506F3D"/>
    <w:rsid w:val="7A6C0311"/>
    <w:rsid w:val="7A777E6F"/>
    <w:rsid w:val="7A7A1EBD"/>
    <w:rsid w:val="7A9E073A"/>
    <w:rsid w:val="7AA674EB"/>
    <w:rsid w:val="7ABB0384"/>
    <w:rsid w:val="7AD60D09"/>
    <w:rsid w:val="7AF90DB4"/>
    <w:rsid w:val="7B485A2D"/>
    <w:rsid w:val="7B9B35B3"/>
    <w:rsid w:val="7C9941E0"/>
    <w:rsid w:val="7D2C6AD8"/>
    <w:rsid w:val="7D351D8E"/>
    <w:rsid w:val="7D5F4BF7"/>
    <w:rsid w:val="7D78319A"/>
    <w:rsid w:val="7E464BA4"/>
    <w:rsid w:val="7E8C5D49"/>
    <w:rsid w:val="7F3F311D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22"/>
    <w:rPr>
      <w:b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4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541</TotalTime>
  <ScaleCrop>false</ScaleCrop>
  <LinksUpToDate>false</LinksUpToDate>
  <CharactersWithSpaces>345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2018-12-04T03:47:11Z</cp:lastPrinted>
  <dcterms:modified xsi:type="dcterms:W3CDTF">2018-12-04T12:55:46Z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