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文件标题： 温江店申请</w:t>
            </w:r>
            <w:r>
              <w:rPr>
                <w:rFonts w:hint="eastAsia"/>
                <w:sz w:val="24"/>
                <w:lang w:eastAsia="zh-CN"/>
              </w:rPr>
              <w:t>更换打印机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 温江店</w:t>
            </w:r>
            <w:r>
              <w:rPr>
                <w:rFonts w:hint="eastAsia"/>
                <w:sz w:val="22"/>
                <w:szCs w:val="28"/>
                <w:lang w:eastAsia="zh-CN"/>
              </w:rPr>
              <w:t>打印机打字模糊，顾客看不清，特别是美团顾客要求高，看不太清楚，就给差评，导致罚款，请求更换一台打印机。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tabs>
                <w:tab w:val="left" w:pos="623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</w:rPr>
              <w:t>温江店</w:t>
            </w:r>
            <w:bookmarkStart w:id="0" w:name="_GoBack"/>
            <w:bookmarkEnd w:id="0"/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夏彩红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08BC18AB"/>
    <w:rsid w:val="08FF1614"/>
    <w:rsid w:val="0A53481B"/>
    <w:rsid w:val="129529EF"/>
    <w:rsid w:val="1FE24FC1"/>
    <w:rsid w:val="237B7092"/>
    <w:rsid w:val="2F3E562E"/>
    <w:rsid w:val="32E43150"/>
    <w:rsid w:val="3CC216B6"/>
    <w:rsid w:val="475671E9"/>
    <w:rsid w:val="4B4A77AA"/>
    <w:rsid w:val="4BAE20E3"/>
    <w:rsid w:val="55CD0148"/>
    <w:rsid w:val="57FD114F"/>
    <w:rsid w:val="5BD347B4"/>
    <w:rsid w:val="65175E10"/>
    <w:rsid w:val="65CD3DC1"/>
    <w:rsid w:val="6E184594"/>
    <w:rsid w:val="76F630AC"/>
    <w:rsid w:val="7C2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TotalTime>28</TotalTime>
  <ScaleCrop>false</ScaleCrop>
  <LinksUpToDate>false</LinksUpToDate>
  <CharactersWithSpaces>241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</cp:lastModifiedBy>
  <cp:lastPrinted>2009-10-16T01:33:00Z</cp:lastPrinted>
  <dcterms:modified xsi:type="dcterms:W3CDTF">2018-12-02T09:17:18Z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