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</w:p>
    <w:p/>
    <w:p>
      <w:r>
        <w:rPr>
          <w:rFonts w:hint="eastAsia"/>
        </w:rPr>
        <w:t>说明：1、当月重点工作由片长制定；</w:t>
      </w:r>
      <w:bookmarkStart w:id="0" w:name="_GoBack"/>
      <w:bookmarkEnd w:id="0"/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4640048"/>
    <w:rsid w:val="355E37FC"/>
    <w:rsid w:val="35B46A78"/>
    <w:rsid w:val="3F003C9F"/>
    <w:rsid w:val="43B15793"/>
    <w:rsid w:val="48294460"/>
    <w:rsid w:val="4B212B1E"/>
    <w:rsid w:val="4C382531"/>
    <w:rsid w:val="4E011543"/>
    <w:rsid w:val="52B82B88"/>
    <w:rsid w:val="554E14ED"/>
    <w:rsid w:val="5553089E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10</TotalTime>
  <ScaleCrop>false</ScaleCrop>
  <LinksUpToDate>false</LinksUpToDate>
  <CharactersWithSpaces>1951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2018-11-25T03:57:02Z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