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 w:firstLineChars="200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1124" w:firstLineChars="200"/>
        <w:jc w:val="center"/>
        <w:rPr>
          <w:rFonts w:hint="eastAsia" w:ascii="Tahoma" w:hAnsi="Tahoma" w:eastAsia="宋体" w:cs="Tahoma"/>
          <w:b/>
          <w:bCs/>
          <w:i w:val="0"/>
          <w:caps w:val="0"/>
          <w:color w:val="333333"/>
          <w:spacing w:val="0"/>
          <w:sz w:val="56"/>
          <w:szCs w:val="56"/>
          <w:lang w:eastAsia="zh-CN"/>
        </w:rPr>
      </w:pPr>
      <w:r>
        <w:rPr>
          <w:rFonts w:hint="eastAsia" w:ascii="Tahoma" w:hAnsi="Tahoma" w:eastAsia="宋体" w:cs="Tahoma"/>
          <w:b/>
          <w:bCs/>
          <w:i w:val="0"/>
          <w:caps w:val="0"/>
          <w:color w:val="333333"/>
          <w:spacing w:val="0"/>
          <w:sz w:val="56"/>
          <w:szCs w:val="56"/>
          <w:lang w:eastAsia="zh-CN"/>
        </w:rPr>
        <w:t>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 w:firstLineChars="200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 w:firstLineChars="200"/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  <w:t>委托人：   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刘丹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  <w:t>     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（崇州中心店）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  <w:t>                                               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  <w:t>被委托人:     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刘美玲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  <w:t>                                                          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  <w:t>本人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因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  <w:t>工作繁忙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，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  <w:t>不能亲自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到公司财务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  <w:t>办理相关手续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，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  <w:t>特委托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营运部：刘美玲为我办理如下业务：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崇州中心店因房租到期，房租续约日期为2018年10月1日-2019年9月30日！崇州中心店房租费用为12万元，因此特向公司借款金额12万元，交付房租费用！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房东姓名：赵素芳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银行名称：中国民生银行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银行卡号：6226 2220 0426 6370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                                                2018年10月23日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default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                                                       刘丹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25648"/>
    <w:rsid w:val="267B4060"/>
    <w:rsid w:val="55B256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2018-10-23T06:56:00Z</dcterms:created>
  <dc:creator>Administrator</dc:creator>
  <cp:lastModifiedBy>Administrator</cp:lastModifiedBy>
  <dcterms:modified xsi:type="dcterms:W3CDTF">2018-10-23T07:07:44Z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