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  <w:t>有生物制品核准经营范围——有经营血液制品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1、核准经营范围：生化药品、中药材、中药饮片、生物制品（不含预防性生物制品）、中成药、化学药制剂、抗生素制剂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2、我店具有生物制品经营范围，自2017年1月1日——2018年1月9日我店经营了血液制品。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4、设施设备情况：我店配置有满足冷藏药品（含血液制品）储存要求的冷藏柜1台，型号：AUCMA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7、血液制品经营品规及购销数量（2017年1月1日——2018年1月9日）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2018-1-9库存数量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2018年1月9日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3B48"/>
    <w:rsid w:val="0DD03C1D"/>
    <w:rsid w:val="296C12B2"/>
    <w:rsid w:val="315718BD"/>
    <w:rsid w:val="4AA57D05"/>
    <w:rsid w:val="4E865F0B"/>
    <w:rsid w:val="51CB5B62"/>
    <w:rsid w:val="5B471478"/>
    <w:rsid w:val="5B8E544D"/>
    <w:rsid w:val="636B58AB"/>
    <w:rsid w:val="72685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2018-01-09T02:38:04Z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