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30" w:firstLineChars="700"/>
        <w:rPr>
          <w:rFonts w:hint="eastAsia"/>
          <w:b/>
          <w:bCs/>
          <w:sz w:val="36"/>
          <w:szCs w:val="36"/>
          <w:lang w:val="en-US" w:eastAsia="zh-CN"/>
        </w:rPr>
      </w:pPr>
      <w:r>
        <w:rPr>
          <w:rFonts w:hint="eastAsia"/>
          <w:b/>
          <w:bCs/>
          <w:sz w:val="36"/>
          <w:szCs w:val="36"/>
          <w:lang w:val="en-US" w:eastAsia="zh-CN"/>
        </w:rPr>
        <w:t>拥抱改变   三力成长</w:t>
      </w:r>
    </w:p>
    <w:p>
      <w:pPr>
        <w:ind w:firstLine="2520" w:firstLineChars="700"/>
        <w:rPr>
          <w:rFonts w:hint="eastAsia"/>
          <w:sz w:val="36"/>
          <w:szCs w:val="36"/>
          <w:lang w:val="en-US" w:eastAsia="zh-CN"/>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“三力”是什么意思了！就是我们说的“创造力，凝聚力，战斗力”。我们要怎样提高三力了，作为一名药店营业员，我们应该从自身做起。</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营业员的岗位看似很简单，但要把工作做好，做细却不简单。我们要在工作中不断的加强学习，自我充电，用专业的知识为顾客更好的服务，来体现自我价值。</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要当好一名营业员就要熟记药品品名，药品的摆放位置及用法用量，功能主治和诸多用药禁忌。这是要当一名药店营业员的基本功，可我们总是大大咧咧的只知其一不知其二，通过公司领导的耐心指导和长期提问来完成我们的基本功是很不应该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作为一名合格的营业员，我们要以饱满的精神和微笑的服务让顾客满意，每一位进店的顾客，我们都要认真的倾听顾客的诉说，察言观色，通过顾客的表情和动作来发现顾客的真正购买动机，不要对只看不买的顾客表现出冷漠和不耐烦的表情。对有购买欲望的顾客要试探性的向顾客推荐，在推荐过程中不要只顾自说自话或看到别的顾客进行分神。</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在今后的工作中我会不断的提高应变能力，注意细节管理，强化优质服务，提升药店形象，创一流向更好的而努力，更好的满足广大消费者需求，保证顾客用药安全有效，较好的完成公司布置的各项工作任务。</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四川太极大药房</w:t>
      </w:r>
    </w:p>
    <w:p>
      <w:pPr>
        <w:ind w:firstLine="2800" w:firstLineChars="10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问道西路店：孙佳丽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D4E90"/>
    <w:rsid w:val="229F6BB9"/>
    <w:rsid w:val="29C24D96"/>
    <w:rsid w:val="36360BCE"/>
    <w:rsid w:val="414C7255"/>
    <w:rsid w:val="42F20B40"/>
    <w:rsid w:val="45101FCF"/>
    <w:rsid w:val="658E6E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2018-01-28T03:22:36Z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