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sz w:val="52"/>
          <w:szCs w:val="52"/>
          <w:lang w:val="en-US" w:eastAsia="zh-CN"/>
        </w:rPr>
        <w:t xml:space="preserve"> 申请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尊敬的公司领导：你们好!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我本人申请8月沙河源店长补助发给沙河源店曹娉，员工ID (10586)</w:t>
      </w: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申请人：杨素芬4093  </w:t>
      </w:r>
    </w:p>
    <w:p>
      <w:pPr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     2017-9-7</w:t>
      </w:r>
    </w:p>
    <w:p>
      <w:pPr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37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2017-09-07T13:13:34Z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