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4" w:rsidRDefault="007242D4">
      <w:pPr>
        <w:rPr>
          <w:b/>
          <w:bCs/>
          <w:color w:val="000000"/>
          <w:sz w:val="24"/>
        </w:rPr>
      </w:pPr>
    </w:p>
    <w:p w:rsidR="007242D4" w:rsidRDefault="0062471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1A0438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42D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42D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42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242D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35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242D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35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42D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35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2D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35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42D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35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2D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242D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242D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242D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242D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3429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242D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242D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DD35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2D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2D4" w:rsidRDefault="003429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3421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242D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242D4" w:rsidRDefault="007242D4"/>
    <w:p w:rsidR="007242D4" w:rsidRDefault="0062471D">
      <w:pPr>
        <w:jc w:val="left"/>
      </w:pPr>
      <w:r>
        <w:rPr>
          <w:rFonts w:hint="eastAsia"/>
        </w:rPr>
        <w:t>考评人（店长）：</w:t>
      </w:r>
      <w:r w:rsidR="001A0438">
        <w:rPr>
          <w:rFonts w:hint="eastAsia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1A0438">
        <w:rPr>
          <w:rFonts w:hint="eastAsia"/>
        </w:rPr>
        <w:t>辜瑞琪</w:t>
      </w:r>
    </w:p>
    <w:p w:rsidR="007242D4" w:rsidRDefault="007242D4"/>
    <w:p w:rsidR="00411CA4" w:rsidRDefault="00411CA4" w:rsidP="00411CA4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411CA4" w:rsidRDefault="00411CA4" w:rsidP="00411CA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11CA4" w:rsidTr="00D36C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11CA4" w:rsidTr="00D36C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11CA4" w:rsidTr="00D36C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11CA4" w:rsidTr="00D36C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2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11CA4" w:rsidTr="00D36C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11CA4" w:rsidTr="00D36C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11CA4" w:rsidTr="00D36C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11CA4" w:rsidTr="00D36C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62097D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11CA4" w:rsidTr="00D36C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11CA4" w:rsidTr="00D36C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11CA4" w:rsidTr="00D36C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11CA4" w:rsidTr="00D36C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11CA4" w:rsidTr="00D36C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11CA4" w:rsidTr="00D36C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1CA4" w:rsidTr="00D36C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CA4" w:rsidRDefault="0062097D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411CA4" w:rsidTr="00D36CD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CA4" w:rsidRDefault="00411CA4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11CA4" w:rsidRDefault="00411CA4" w:rsidP="00411CA4"/>
    <w:p w:rsidR="00411CA4" w:rsidRDefault="00411CA4" w:rsidP="00411CA4">
      <w:pPr>
        <w:jc w:val="left"/>
      </w:pPr>
      <w:r>
        <w:rPr>
          <w:rFonts w:hint="eastAsia"/>
        </w:rPr>
        <w:t>考评人（店长）：周思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92322">
        <w:rPr>
          <w:rFonts w:hint="eastAsia"/>
        </w:rPr>
        <w:t>胡艳弘</w:t>
      </w:r>
    </w:p>
    <w:p w:rsidR="007242D4" w:rsidRDefault="007242D4">
      <w:pPr>
        <w:rPr>
          <w:rFonts w:hint="eastAsia"/>
        </w:rPr>
      </w:pPr>
    </w:p>
    <w:p w:rsidR="0093421C" w:rsidRDefault="0093421C" w:rsidP="0093421C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93421C" w:rsidRDefault="0093421C" w:rsidP="0093421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421C" w:rsidTr="00D36C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421C" w:rsidTr="00D36C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20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70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421C" w:rsidTr="00D36C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70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421C" w:rsidTr="00D36C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421C" w:rsidTr="00D36C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421C" w:rsidTr="00D36C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3421C" w:rsidTr="00D36C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421C" w:rsidTr="00D36C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2070F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3421C" w:rsidTr="00D36C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3421C" w:rsidTr="00D36C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3421C" w:rsidTr="00D36C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3421C" w:rsidTr="00D36C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3421C" w:rsidTr="00D36C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3421C" w:rsidTr="00D36C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421C" w:rsidTr="00D36C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421C" w:rsidRDefault="002070F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93421C" w:rsidTr="00D36CD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1C" w:rsidRDefault="0093421C" w:rsidP="00D36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421C" w:rsidRDefault="0093421C" w:rsidP="0093421C"/>
    <w:p w:rsidR="0093421C" w:rsidRDefault="0093421C" w:rsidP="0093421C">
      <w:pPr>
        <w:jc w:val="left"/>
      </w:pPr>
      <w:r>
        <w:rPr>
          <w:rFonts w:hint="eastAsia"/>
        </w:rPr>
        <w:t>考评人（店长）：周思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3D7A32">
        <w:rPr>
          <w:rFonts w:hint="eastAsia"/>
        </w:rPr>
        <w:t>郑佳</w:t>
      </w:r>
    </w:p>
    <w:p w:rsidR="0093421C" w:rsidRDefault="0093421C" w:rsidP="0093421C"/>
    <w:p w:rsidR="0093421C" w:rsidRDefault="0093421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42D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42D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45%以上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42D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42D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42D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全月无顾客投诉。如当月有顾客投诉，每投诉一次扣3分，投诉满3次，此项为0分。如涉及经济损失的，根据损失金额大小承担相应赔偿责任。（5分封顶）</w:t>
            </w:r>
          </w:p>
          <w:p w:rsidR="007242D4" w:rsidRDefault="00624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全月无质量安全事故，如发生一起质量事故；门店检查有过期药品陈列（该项目不得分）（一个月效期未下柜品种）应下柜，发生一起扣5分（5分封顶）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42D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42D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、门店开业活动、闭店活动销售任务完成。（完成规定任务分别得3分，未完成规定任务按完成率*3分扣罚。无开业活动、闭店活动门店以基础分计）（5分封顶）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藿香正气液门店任务完成率90%以上不予以扣分，每下降1个点扣一分。（10分）），高于90%以上完成率，每增加一个百分点，加分一分！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6、片区藏药完成情况（10分）未完成按完成率得分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42D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624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2D4" w:rsidRDefault="007242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242D4" w:rsidRDefault="006247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7242D4" w:rsidRDefault="007242D4">
      <w:pPr>
        <w:rPr>
          <w:b/>
          <w:bCs/>
          <w:sz w:val="24"/>
        </w:rPr>
      </w:pPr>
    </w:p>
    <w:p w:rsidR="007242D4" w:rsidRDefault="0062471D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7242D4" w:rsidSect="007242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A0438"/>
    <w:rsid w:val="001D2156"/>
    <w:rsid w:val="002070FC"/>
    <w:rsid w:val="002224EC"/>
    <w:rsid w:val="00292322"/>
    <w:rsid w:val="002B5281"/>
    <w:rsid w:val="002D6E1A"/>
    <w:rsid w:val="002F4EF1"/>
    <w:rsid w:val="0034292B"/>
    <w:rsid w:val="00343723"/>
    <w:rsid w:val="00347F53"/>
    <w:rsid w:val="00365ACF"/>
    <w:rsid w:val="0038134D"/>
    <w:rsid w:val="003976AE"/>
    <w:rsid w:val="003A49E4"/>
    <w:rsid w:val="003D7A32"/>
    <w:rsid w:val="0040038F"/>
    <w:rsid w:val="00411CA4"/>
    <w:rsid w:val="00467E8A"/>
    <w:rsid w:val="004B3AE7"/>
    <w:rsid w:val="005A16D8"/>
    <w:rsid w:val="005A1D26"/>
    <w:rsid w:val="0062097D"/>
    <w:rsid w:val="0062471D"/>
    <w:rsid w:val="006F5181"/>
    <w:rsid w:val="007217EB"/>
    <w:rsid w:val="0072183D"/>
    <w:rsid w:val="007242D4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3421C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23B9A"/>
    <w:rsid w:val="00CB1605"/>
    <w:rsid w:val="00CC5E5D"/>
    <w:rsid w:val="00CF6D23"/>
    <w:rsid w:val="00D01326"/>
    <w:rsid w:val="00D07629"/>
    <w:rsid w:val="00D32299"/>
    <w:rsid w:val="00D83EC4"/>
    <w:rsid w:val="00DD3575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D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2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2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242D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242D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518</Words>
  <Characters>2956</Characters>
  <Application>Microsoft Office Word</Application>
  <DocSecurity>0</DocSecurity>
  <Lines>24</Lines>
  <Paragraphs>6</Paragraphs>
  <ScaleCrop>false</ScaleCrop>
  <Company>磐石电脑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2017-09-25T08:19:00Z</dcterms:created>
  <dcterms:modified xsi:type="dcterms:W3CDTF">2017-09-25T08:54:00Z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