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4D" w:rsidRDefault="00A6684D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关于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月培训安排的通知</w:t>
      </w:r>
    </w:p>
    <w:p w:rsidR="00A6684D" w:rsidRDefault="00A6684D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各片区、门店：</w:t>
      </w:r>
    </w:p>
    <w:p w:rsidR="00A6684D" w:rsidRDefault="00A6684D">
      <w:pPr>
        <w:spacing w:line="440" w:lineRule="exact"/>
        <w:ind w:firstLine="42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为持续提高门店员工综合业务能力，结合营运部培训需求，经综合管理部人事培训科前期筹备，为便于门店提前做好班次安排，现将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月专业知识培训做如下通知：</w:t>
      </w:r>
    </w:p>
    <w:p w:rsidR="00A6684D" w:rsidRDefault="00A6684D">
      <w:pPr>
        <w:spacing w:line="440" w:lineRule="exact"/>
        <w:ind w:firstLine="420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培训内容一：《店长领导力授权管理》、《年中大促活动方案》</w:t>
      </w:r>
    </w:p>
    <w:p w:rsidR="00A6684D" w:rsidRDefault="00A6684D">
      <w:pPr>
        <w:spacing w:line="440" w:lineRule="exact"/>
        <w:ind w:firstLine="4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培训时间：</w:t>
      </w:r>
      <w:r>
        <w:rPr>
          <w:rFonts w:ascii="宋体" w:hAnsi="宋体" w:cs="宋体"/>
          <w:sz w:val="28"/>
          <w:szCs w:val="28"/>
        </w:rPr>
        <w:t>2017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/>
          <w:sz w:val="28"/>
          <w:szCs w:val="28"/>
        </w:rPr>
        <w:t>8:50——17:30</w:t>
      </w:r>
    </w:p>
    <w:p w:rsidR="00A6684D" w:rsidRDefault="00A6684D">
      <w:pPr>
        <w:spacing w:line="440" w:lineRule="exact"/>
        <w:ind w:firstLine="4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培训地点：成都市锦江宾馆（人民南路二段</w:t>
      </w:r>
      <w:r>
        <w:rPr>
          <w:rFonts w:ascii="宋体" w:hAnsi="宋体" w:cs="宋体"/>
          <w:sz w:val="28"/>
          <w:szCs w:val="28"/>
        </w:rPr>
        <w:t>80</w:t>
      </w:r>
      <w:r>
        <w:rPr>
          <w:rFonts w:ascii="宋体" w:hAnsi="宋体" w:cs="宋体" w:hint="eastAsia"/>
          <w:sz w:val="28"/>
          <w:szCs w:val="28"/>
        </w:rPr>
        <w:t>号）</w:t>
      </w:r>
    </w:p>
    <w:p w:rsidR="00A6684D" w:rsidRDefault="00A6684D">
      <w:pPr>
        <w:spacing w:line="440" w:lineRule="exact"/>
        <w:ind w:firstLine="4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参训人员：见附表</w:t>
      </w:r>
    </w:p>
    <w:p w:rsidR="00A6684D" w:rsidRDefault="00A6684D">
      <w:pPr>
        <w:spacing w:line="440" w:lineRule="exact"/>
        <w:ind w:firstLine="420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培训内容二：《新品知识培训会》、《年中大促活动方案》</w:t>
      </w:r>
    </w:p>
    <w:p w:rsidR="00A6684D" w:rsidRDefault="00A6684D">
      <w:pPr>
        <w:spacing w:line="440" w:lineRule="exact"/>
        <w:ind w:firstLine="4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培训时间：</w:t>
      </w:r>
      <w:r>
        <w:rPr>
          <w:rFonts w:ascii="宋体" w:hAnsi="宋体" w:cs="宋体"/>
          <w:sz w:val="28"/>
          <w:szCs w:val="28"/>
        </w:rPr>
        <w:t xml:space="preserve"> 2017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13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A6684D" w:rsidRDefault="00A6684D" w:rsidP="00C232FF">
      <w:pPr>
        <w:spacing w:line="440" w:lineRule="exact"/>
        <w:ind w:firstLineChars="7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第一批：上午</w:t>
      </w:r>
      <w:r>
        <w:rPr>
          <w:rFonts w:ascii="宋体" w:hAnsi="宋体" w:cs="宋体"/>
          <w:sz w:val="28"/>
          <w:szCs w:val="28"/>
        </w:rPr>
        <w:t>9:00——12:00</w:t>
      </w:r>
    </w:p>
    <w:p w:rsidR="00A6684D" w:rsidRDefault="00A6684D" w:rsidP="00C232FF">
      <w:pPr>
        <w:spacing w:line="440" w:lineRule="exact"/>
        <w:ind w:firstLineChars="7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第二批：下午</w:t>
      </w:r>
      <w:r>
        <w:rPr>
          <w:rFonts w:ascii="宋体" w:hAnsi="宋体" w:cs="宋体"/>
          <w:sz w:val="28"/>
          <w:szCs w:val="28"/>
        </w:rPr>
        <w:t xml:space="preserve">14:30——17:30                    </w:t>
      </w:r>
    </w:p>
    <w:p w:rsidR="00A6684D" w:rsidRDefault="00A6684D">
      <w:pPr>
        <w:spacing w:line="440" w:lineRule="exact"/>
        <w:ind w:firstLine="4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培训地点：西部医药多功能厅（蓉北商贸大道二段</w:t>
      </w:r>
      <w:r>
        <w:rPr>
          <w:rFonts w:ascii="宋体" w:hAnsi="宋体" w:cs="宋体"/>
          <w:sz w:val="28"/>
          <w:szCs w:val="28"/>
        </w:rPr>
        <w:t>228</w:t>
      </w:r>
      <w:r>
        <w:rPr>
          <w:rFonts w:ascii="宋体" w:hAnsi="宋体" w:cs="宋体" w:hint="eastAsia"/>
          <w:sz w:val="28"/>
          <w:szCs w:val="28"/>
        </w:rPr>
        <w:t>号）</w:t>
      </w:r>
    </w:p>
    <w:p w:rsidR="00A6684D" w:rsidRDefault="00A6684D" w:rsidP="00C232FF">
      <w:pPr>
        <w:spacing w:line="440" w:lineRule="exact"/>
        <w:ind w:leftChars="200" w:left="31680" w:hangingChars="501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参训人员：城中片区、西北片区、东南片区、旗舰店所有员工及未参加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日培训的所有店长。请片区主管于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日前将片区内分批参加培训人员名单发人事部邮箱。</w:t>
      </w:r>
    </w:p>
    <w:p w:rsidR="00A6684D" w:rsidRDefault="00A6684D" w:rsidP="00C232FF">
      <w:pPr>
        <w:spacing w:line="440" w:lineRule="exact"/>
        <w:ind w:leftChars="200" w:left="31680" w:hangingChars="5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备注：已参加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日培训的店长除外。</w:t>
      </w:r>
    </w:p>
    <w:p w:rsidR="00A6684D" w:rsidRDefault="00A6684D" w:rsidP="00C232FF">
      <w:pPr>
        <w:spacing w:line="440" w:lineRule="exact"/>
        <w:ind w:leftChars="200" w:left="31680" w:hangingChars="5" w:firstLine="31680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培训内容三：营养素管家训练营（第一阶段）</w:t>
      </w:r>
    </w:p>
    <w:p w:rsidR="00A6684D" w:rsidRDefault="00A6684D" w:rsidP="00C232FF">
      <w:pPr>
        <w:spacing w:line="440" w:lineRule="exact"/>
        <w:ind w:leftChars="200" w:left="31680" w:hangingChars="5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培训时间：</w:t>
      </w:r>
      <w:r>
        <w:rPr>
          <w:rFonts w:ascii="宋体" w:hAnsi="宋体" w:cs="宋体"/>
          <w:sz w:val="28"/>
          <w:szCs w:val="28"/>
        </w:rPr>
        <w:t>2017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25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/>
          <w:sz w:val="28"/>
          <w:szCs w:val="28"/>
        </w:rPr>
        <w:t>——27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A6684D" w:rsidRDefault="00A6684D" w:rsidP="00C232FF">
      <w:pPr>
        <w:spacing w:line="440" w:lineRule="exact"/>
        <w:ind w:leftChars="200" w:left="31680" w:hangingChars="5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培训课程：《营养观念及行业背景》、《基础营养素认知》</w:t>
      </w:r>
    </w:p>
    <w:p w:rsidR="00A6684D" w:rsidRDefault="00A6684D" w:rsidP="00C232FF">
      <w:pPr>
        <w:spacing w:line="440" w:lineRule="exact"/>
        <w:ind w:leftChars="200" w:left="31680" w:hangingChars="5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《打破销售的四重压力》、《手诊等经验学科教授》</w:t>
      </w:r>
    </w:p>
    <w:p w:rsidR="00A6684D" w:rsidRDefault="00A6684D" w:rsidP="00C232FF">
      <w:pPr>
        <w:spacing w:line="440" w:lineRule="exact"/>
        <w:ind w:leftChars="200" w:left="31680" w:hangingChars="5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培训地点：太极商务宾馆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楼会议室（建设路</w:t>
      </w:r>
      <w:r>
        <w:rPr>
          <w:rFonts w:ascii="宋体" w:hAnsi="宋体" w:cs="宋体"/>
          <w:sz w:val="28"/>
          <w:szCs w:val="28"/>
        </w:rPr>
        <w:t>52</w:t>
      </w:r>
      <w:r>
        <w:rPr>
          <w:rFonts w:ascii="宋体" w:hAnsi="宋体" w:cs="宋体" w:hint="eastAsia"/>
          <w:sz w:val="28"/>
          <w:szCs w:val="28"/>
        </w:rPr>
        <w:t>号）</w:t>
      </w:r>
    </w:p>
    <w:p w:rsidR="00A6684D" w:rsidRDefault="00A6684D" w:rsidP="00C232FF">
      <w:pPr>
        <w:spacing w:line="440" w:lineRule="exact"/>
        <w:ind w:leftChars="200" w:left="31680" w:hangingChars="5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参训人员：请有意愿增强营养素销售技能的同事积极报名，请各片区主管于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17</w:t>
      </w:r>
      <w:r>
        <w:rPr>
          <w:rFonts w:ascii="宋体" w:hAnsi="宋体" w:cs="宋体" w:hint="eastAsia"/>
          <w:sz w:val="28"/>
          <w:szCs w:val="28"/>
        </w:rPr>
        <w:t>日前将报名人员名单发人事部邮箱。</w:t>
      </w:r>
    </w:p>
    <w:p w:rsidR="00A6684D" w:rsidRDefault="00A6684D" w:rsidP="00C232FF">
      <w:pPr>
        <w:spacing w:line="440" w:lineRule="exact"/>
        <w:ind w:leftChars="200" w:left="31680" w:hangingChars="5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以上培训安排如有任何疑问请咨询张蓉，联系电话：</w:t>
      </w:r>
      <w:r>
        <w:rPr>
          <w:rFonts w:ascii="宋体" w:hAnsi="宋体" w:cs="宋体"/>
          <w:sz w:val="28"/>
          <w:szCs w:val="28"/>
        </w:rPr>
        <w:t>02869515518.</w:t>
      </w:r>
    </w:p>
    <w:p w:rsidR="00A6684D" w:rsidRDefault="00A6684D" w:rsidP="00C232FF">
      <w:pPr>
        <w:spacing w:line="440" w:lineRule="exact"/>
        <w:ind w:leftChars="200" w:left="31680" w:hangingChars="5" w:firstLine="31680"/>
        <w:rPr>
          <w:sz w:val="28"/>
          <w:szCs w:val="28"/>
        </w:rPr>
      </w:pPr>
    </w:p>
    <w:p w:rsidR="00A6684D" w:rsidRDefault="00A6684D" w:rsidP="00C232FF">
      <w:pPr>
        <w:spacing w:line="440" w:lineRule="exact"/>
        <w:ind w:firstLineChars="1800" w:firstLine="316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四川太极大药房连锁有限公司</w:t>
      </w:r>
    </w:p>
    <w:p w:rsidR="00A6684D" w:rsidRDefault="00A6684D" w:rsidP="00C232FF">
      <w:pPr>
        <w:spacing w:line="440" w:lineRule="exact"/>
        <w:ind w:leftChars="200" w:left="31680" w:hangingChars="5" w:firstLine="316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综合管理部人事培训科</w:t>
      </w:r>
    </w:p>
    <w:p w:rsidR="00A6684D" w:rsidRDefault="00A6684D" w:rsidP="00C232FF">
      <w:pPr>
        <w:spacing w:line="440" w:lineRule="exact"/>
        <w:ind w:leftChars="200" w:left="31680" w:hangingChars="5" w:firstLine="316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:rsidR="00A6684D" w:rsidRDefault="00A6684D" w:rsidP="00C232FF">
      <w:pPr>
        <w:spacing w:line="440" w:lineRule="exact"/>
        <w:ind w:leftChars="200" w:left="31680" w:hangingChars="5" w:firstLine="31680"/>
        <w:rPr>
          <w:sz w:val="28"/>
          <w:szCs w:val="28"/>
        </w:rPr>
      </w:pPr>
    </w:p>
    <w:p w:rsidR="00A6684D" w:rsidRDefault="00A6684D" w:rsidP="00BC743A">
      <w:pPr>
        <w:spacing w:line="440" w:lineRule="exact"/>
        <w:ind w:leftChars="200" w:left="31680" w:hangingChars="5" w:firstLine="31680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附表一：参加</w:t>
      </w:r>
      <w:r>
        <w:rPr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日培训的人员名单</w:t>
      </w:r>
    </w:p>
    <w:bookmarkEnd w:id="0"/>
    <w:p w:rsidR="00A6684D" w:rsidRDefault="00A6684D">
      <w:pPr>
        <w:spacing w:line="440" w:lineRule="exact"/>
        <w:rPr>
          <w:sz w:val="28"/>
          <w:szCs w:val="28"/>
        </w:rPr>
      </w:pPr>
    </w:p>
    <w:tbl>
      <w:tblPr>
        <w:tblW w:w="75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5"/>
        <w:gridCol w:w="1155"/>
        <w:gridCol w:w="1080"/>
        <w:gridCol w:w="2400"/>
        <w:gridCol w:w="1080"/>
        <w:gridCol w:w="1080"/>
      </w:tblGrid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门店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ID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门店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人员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ID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城郊一片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邛崃中心店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任会茹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4187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城郊一片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新津五津西路店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李红梅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4196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城郊一片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大邑东壕沟店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7947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城郊一片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大邑内蒙古桃源店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4028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城郊二片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崇州中心店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6231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城郊二片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崇州怀远店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杨霞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9118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城郊二片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夏彩红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9988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城郊二片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崇州金带街店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朱玉梅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4540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城郊二片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都江堰奎光中段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钱亚辉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9731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城郊二片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温江同兴东路店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4518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6254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浆洗街店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莫晓菊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4264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人民中路店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9308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双林路店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段文秀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4089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通盈街店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赵君兰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8903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杉板桥店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殷岱菊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5527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崔家店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吕彩霞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7006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青羊区北东街店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向海英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4024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郫筒镇东大街药店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曹春燕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8731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华油路店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9331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庆云南街店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谭凤旭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8763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科华路店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5519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城中片区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郫县一环路东南段店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10847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新园大道店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8940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新乐中街店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5408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天久北巷店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丁偲迪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8929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府城大道店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周红蓉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5665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榕声路店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曾佳丽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9220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高新区民丰大道店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4025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锦江区水杉街店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胡光宾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6662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成华区万科路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5523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成华区华泰路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毛静静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7050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观音桥店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9192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双流区三强西街药店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5501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高新区大源北街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张平英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6220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旗舰片区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旗舰店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谭庆娟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4529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沙河源店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高文棋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4086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光华店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7583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清江东路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4444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清江东路店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6989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枣子巷店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5623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光华村街店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胡荣琼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8798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土龙路店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6830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顺和街店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江月红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5457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青羊区十二桥店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4147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羊子山西路店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高红华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6303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新都马超东路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郑万利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7662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交大三店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代志斌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4117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新都新繁店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朱朝霞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4325</w:t>
            </w:r>
          </w:p>
        </w:tc>
      </w:tr>
      <w:tr w:rsidR="00A6684D" w:rsidRPr="00876B2D">
        <w:trPr>
          <w:trHeight w:val="2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金沙路店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4549</w:t>
            </w:r>
          </w:p>
        </w:tc>
      </w:tr>
    </w:tbl>
    <w:p w:rsidR="00A6684D" w:rsidRDefault="00A6684D" w:rsidP="00A6684D">
      <w:pPr>
        <w:spacing w:line="440" w:lineRule="exact"/>
        <w:ind w:leftChars="-200" w:left="31680" w:rightChars="-149" w:right="31680" w:firstLineChars="150" w:firstLine="31680"/>
        <w:rPr>
          <w:sz w:val="28"/>
          <w:szCs w:val="28"/>
        </w:rPr>
      </w:pPr>
    </w:p>
    <w:p w:rsidR="00A6684D" w:rsidRDefault="00A6684D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附表二：</w:t>
      </w:r>
      <w:r>
        <w:rPr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13</w:t>
      </w:r>
      <w:r>
        <w:rPr>
          <w:rFonts w:hint="eastAsia"/>
          <w:b/>
          <w:bCs/>
          <w:sz w:val="28"/>
          <w:szCs w:val="28"/>
        </w:rPr>
        <w:t>日培训人员名单</w:t>
      </w:r>
    </w:p>
    <w:tbl>
      <w:tblPr>
        <w:tblW w:w="92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 w:rsidR="00A6684D" w:rsidRPr="00876B2D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片区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门店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ID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门店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人员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ID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第一批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第二批</w:t>
            </w:r>
          </w:p>
        </w:tc>
      </w:tr>
      <w:tr w:rsidR="00A6684D" w:rsidRPr="00876B2D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城中片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柳翠店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宋留艺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8386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第二批</w:t>
            </w:r>
          </w:p>
        </w:tc>
      </w:tr>
      <w:tr w:rsidR="00A6684D" w:rsidRPr="00876B2D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城中片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 w:rsidP="003666CF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柳翠店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余梦思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8785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 w:rsidP="00C232FF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 w:rsidR="00A6684D" w:rsidRPr="00876B2D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城中片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 w:rsidP="003666CF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柳翠店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刘佳林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</w:tbl>
    <w:p w:rsidR="00A6684D" w:rsidRDefault="00A6684D">
      <w:pPr>
        <w:spacing w:line="440" w:lineRule="exact"/>
        <w:rPr>
          <w:b/>
          <w:bCs/>
          <w:sz w:val="28"/>
          <w:szCs w:val="28"/>
        </w:rPr>
      </w:pPr>
    </w:p>
    <w:p w:rsidR="00A6684D" w:rsidRDefault="00A6684D">
      <w:pPr>
        <w:spacing w:line="440" w:lineRule="exact"/>
        <w:ind w:firstLine="420"/>
        <w:rPr>
          <w:sz w:val="28"/>
          <w:szCs w:val="28"/>
        </w:rPr>
      </w:pPr>
    </w:p>
    <w:p w:rsidR="00A6684D" w:rsidRDefault="00A668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附表三：营养素管家训练营报名表</w:t>
      </w:r>
    </w:p>
    <w:tbl>
      <w:tblPr>
        <w:tblW w:w="8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06"/>
        <w:gridCol w:w="1321"/>
        <w:gridCol w:w="1235"/>
        <w:gridCol w:w="2745"/>
        <w:gridCol w:w="1235"/>
        <w:gridCol w:w="1235"/>
      </w:tblGrid>
      <w:tr w:rsidR="00A6684D" w:rsidRPr="00876B2D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片区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门店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ID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门店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人员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ID</w:t>
            </w:r>
          </w:p>
        </w:tc>
      </w:tr>
      <w:tr w:rsidR="00A6684D" w:rsidRPr="00876B2D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6684D" w:rsidRPr="00876B2D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6684D" w:rsidRPr="00876B2D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4D" w:rsidRDefault="00A6684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84D" w:rsidRDefault="00A6684D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A6684D" w:rsidRDefault="00A6684D">
      <w:pPr>
        <w:rPr>
          <w:sz w:val="28"/>
          <w:szCs w:val="28"/>
        </w:rPr>
      </w:pPr>
    </w:p>
    <w:sectPr w:rsidR="00A6684D" w:rsidSect="005E5ADA">
      <w:pgSz w:w="11906" w:h="16838"/>
      <w:pgMar w:top="1440" w:right="148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DA"/>
    <w:rsid w:val="003666CF"/>
    <w:rsid w:val="00367296"/>
    <w:rsid w:val="003B5546"/>
    <w:rsid w:val="005E5ADA"/>
    <w:rsid w:val="00876B2D"/>
    <w:rsid w:val="00A6684D"/>
    <w:rsid w:val="00A803CF"/>
    <w:rsid w:val="00BC375F"/>
    <w:rsid w:val="00BC743A"/>
    <w:rsid w:val="00C232FF"/>
    <w:rsid w:val="00ED4F67"/>
    <w:rsid w:val="36B1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D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3</Pages>
  <Words>353</Words>
  <Characters>2018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关于7月培训安排的通知</dc:title>
  <dc:subject/>
  <dc:creator>lenovo</dc:creator>
  <cp:keywords/>
  <dc:description/>
  <cp:lastModifiedBy>Windows User</cp:lastModifiedBy>
  <cp:revision>4</cp:revision>
  <dcterms:created xsi:type="dcterms:W3CDTF">2017-07-05T07:24:00Z</dcterms:created>
  <dcterms:modified xsi:type="dcterms:W3CDTF">2017-07-05T08:26:00Z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