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85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25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15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夏彩红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罗璇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  <w:lang w:eastAsia="zh-CN"/>
        </w:rPr>
        <w:t>苗凯</w:t>
      </w:r>
      <w:r>
        <w:t xml:space="preserve">           </w:t>
      </w:r>
      <w:bookmarkStart w:id="0" w:name="_GoBack"/>
      <w:bookmarkEnd w:id="0"/>
      <w:r>
        <w:t xml:space="preserve">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4CB2868"/>
    <w:rsid w:val="1639149B"/>
    <w:rsid w:val="168F7E12"/>
    <w:rsid w:val="16E93EF4"/>
    <w:rsid w:val="1A325A0A"/>
    <w:rsid w:val="1A445FFC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2FF50CD0"/>
    <w:rsid w:val="314D572E"/>
    <w:rsid w:val="33406BB1"/>
    <w:rsid w:val="33CD1595"/>
    <w:rsid w:val="38C92E35"/>
    <w:rsid w:val="3B2E7B50"/>
    <w:rsid w:val="3C0C3393"/>
    <w:rsid w:val="3C3379CF"/>
    <w:rsid w:val="3FB815AE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C0D7559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2017-06-25T05:08:56Z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