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>
        <w:rPr>
          <w:rFonts w:hint="eastAsia"/>
          <w:sz w:val="28"/>
          <w:szCs w:val="28"/>
        </w:rPr>
        <w:t xml:space="preserve"> </w:t>
      </w:r>
      <w:r w:rsidR="00C25939">
        <w:rPr>
          <w:sz w:val="28"/>
          <w:szCs w:val="28"/>
        </w:rPr>
        <w:t>6.14-6.20</w:t>
      </w:r>
      <w:r w:rsidR="006122D3">
        <w:rPr>
          <w:rFonts w:hint="eastAsia"/>
          <w:sz w:val="28"/>
          <w:szCs w:val="28"/>
        </w:rPr>
        <w:t>京东到家</w:t>
      </w:r>
      <w:r w:rsidR="009229B4">
        <w:rPr>
          <w:rFonts w:hint="eastAsia"/>
          <w:sz w:val="28"/>
          <w:szCs w:val="28"/>
        </w:rPr>
        <w:t>“</w:t>
      </w:r>
      <w:r w:rsidR="009229B4">
        <w:rPr>
          <w:rFonts w:hint="eastAsia"/>
          <w:sz w:val="28"/>
          <w:szCs w:val="28"/>
        </w:rPr>
        <w:t>618</w:t>
      </w:r>
      <w:r w:rsidR="009229B4">
        <w:rPr>
          <w:rFonts w:hint="eastAsia"/>
          <w:sz w:val="28"/>
          <w:szCs w:val="28"/>
        </w:rPr>
        <w:t>”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C25939">
        <w:rPr>
          <w:sz w:val="28"/>
          <w:szCs w:val="28"/>
        </w:rPr>
        <w:t>6.14-6.20</w:t>
      </w:r>
      <w:r>
        <w:rPr>
          <w:rFonts w:hint="eastAsia"/>
        </w:rPr>
        <w:t>日，共</w:t>
      </w:r>
      <w:r w:rsidR="00C25939">
        <w:rPr>
          <w:rFonts w:hint="eastAsia"/>
        </w:rPr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122D3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122D3">
        <w:rPr>
          <w:rFonts w:ascii="Verdana" w:hAnsi="Verdana" w:hint="eastAsia"/>
          <w:color w:val="FF0000"/>
          <w:szCs w:val="21"/>
          <w:shd w:val="clear" w:color="auto" w:fill="FFFFFF"/>
        </w:rPr>
        <w:t>“</w:t>
      </w:r>
      <w:r w:rsidR="009229B4">
        <w:rPr>
          <w:rFonts w:hint="eastAsia"/>
          <w:sz w:val="28"/>
          <w:szCs w:val="28"/>
        </w:rPr>
        <w:t>618</w:t>
      </w:r>
      <w:r w:rsidR="006122D3">
        <w:rPr>
          <w:rFonts w:hint="eastAsia"/>
          <w:sz w:val="28"/>
          <w:szCs w:val="28"/>
        </w:rPr>
        <w:t>”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9229B4">
        <w:rPr>
          <w:rFonts w:ascii="Verdana" w:hAnsi="Verdana" w:hint="eastAsia"/>
          <w:szCs w:val="21"/>
          <w:shd w:val="clear" w:color="auto" w:fill="FFFFFF"/>
        </w:rPr>
        <w:t>分为</w:t>
      </w:r>
      <w:r w:rsidR="00C25939">
        <w:rPr>
          <w:rFonts w:ascii="Verdana" w:hAnsi="Verdana" w:hint="eastAsia"/>
          <w:szCs w:val="21"/>
          <w:shd w:val="clear" w:color="auto" w:fill="FFFFFF"/>
        </w:rPr>
        <w:t>4</w:t>
      </w:r>
      <w:r w:rsidR="006122D3" w:rsidRPr="006122D3">
        <w:rPr>
          <w:rFonts w:ascii="Verdana" w:hAnsi="Verdana" w:hint="eastAsia"/>
          <w:szCs w:val="21"/>
          <w:shd w:val="clear" w:color="auto" w:fill="FFFFFF"/>
        </w:rPr>
        <w:t>场活动</w:t>
      </w:r>
      <w:r w:rsidR="00C25939">
        <w:rPr>
          <w:rFonts w:ascii="Verdana" w:hAnsi="Verdana" w:hint="eastAsia"/>
          <w:szCs w:val="21"/>
          <w:shd w:val="clear" w:color="auto" w:fill="FFFFFF"/>
        </w:rPr>
        <w:t>，</w:t>
      </w:r>
    </w:p>
    <w:p w:rsidR="00C25939" w:rsidRDefault="00C25939" w:rsidP="007F3A80">
      <w:pPr>
        <w:ind w:firstLine="420"/>
        <w:rPr>
          <w:rFonts w:ascii="Verdana" w:hAnsi="Verdana" w:hint="eastAsia"/>
          <w:szCs w:val="21"/>
          <w:shd w:val="clear" w:color="auto" w:fill="FFFFFF"/>
        </w:rPr>
      </w:pPr>
      <w:r w:rsidRPr="00C25939">
        <w:rPr>
          <w:rFonts w:ascii="Verdana" w:hAnsi="Verdana"/>
          <w:noProof/>
          <w:szCs w:val="21"/>
          <w:shd w:val="clear" w:color="auto" w:fill="FFFFFF"/>
        </w:rPr>
        <w:drawing>
          <wp:inline distT="0" distB="0" distL="0" distR="0">
            <wp:extent cx="5486400" cy="2157046"/>
            <wp:effectExtent l="0" t="0" r="0" b="0"/>
            <wp:docPr id="1" name="图片 1" descr="C:\Users\57633\AppData\Local\Temp\WeChat Files\807100102460308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633\AppData\Local\Temp\WeChat Files\8071001024603087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980"/>
        <w:gridCol w:w="1340"/>
        <w:gridCol w:w="960"/>
        <w:gridCol w:w="1720"/>
      </w:tblGrid>
      <w:tr w:rsidR="00C25939" w:rsidRPr="00C25939" w:rsidTr="00C259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2593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593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C25939"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593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593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活动价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593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25939" w:rsidRPr="00C25939" w:rsidTr="00C25939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150679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Tahoma" w:hAnsi="Tahoma" w:cs="Tahoma" w:hint="eastAsia"/>
                <w:color w:val="FF0000"/>
                <w:kern w:val="0"/>
                <w:sz w:val="18"/>
                <w:szCs w:val="18"/>
              </w:rPr>
            </w:pPr>
            <w:r w:rsidRPr="00C25939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>小葵花</w:t>
            </w:r>
            <w:r w:rsidRPr="00C25939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 xml:space="preserve"> </w:t>
            </w:r>
            <w:r w:rsidRPr="00C25939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>金银花露</w:t>
            </w:r>
            <w:r w:rsidRPr="00C25939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 xml:space="preserve"> 250ml/</w:t>
            </w:r>
            <w:r w:rsidRPr="00C25939">
              <w:rPr>
                <w:rFonts w:ascii="Tahoma" w:hAnsi="Tahoma" w:cs="Tahoma"/>
                <w:color w:val="FF0000"/>
                <w:kern w:val="0"/>
                <w:sz w:val="18"/>
                <w:szCs w:val="18"/>
              </w:rPr>
              <w:t>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/>
                <w:color w:val="FF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 xml:space="preserve">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对顾客秒杀价</w:t>
            </w:r>
            <w:r w:rsidRPr="00C25939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</w:t>
            </w:r>
            <w:r w:rsidRPr="00C25939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元，京东补贴</w:t>
            </w:r>
            <w:r w:rsidRPr="00C25939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</w:t>
            </w:r>
            <w:r w:rsidRPr="00C25939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元，英克下帐</w:t>
            </w:r>
            <w:r w:rsidRPr="00C25939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8</w:t>
            </w:r>
            <w:r w:rsidRPr="00C25939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123154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孕友 早早孕检测试纸 1条/盒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kern w:val="0"/>
                <w:sz w:val="20"/>
                <w:szCs w:val="20"/>
              </w:rPr>
              <w:t>秒杀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115442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毓婷 豪华型早早孕卡1支/盒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kern w:val="0"/>
                <w:sz w:val="20"/>
                <w:szCs w:val="20"/>
              </w:rPr>
              <w:t>秒杀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63027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稳健 棉签(灭菌级单头竹棒棉签) 10*2.5*0.6*50支/袋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2.8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kern w:val="0"/>
                <w:sz w:val="20"/>
                <w:szCs w:val="20"/>
              </w:rPr>
              <w:t>秒杀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118357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快克 复方氨酚烷胺胶囊 16粒/盒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15.60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19.5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kern w:val="0"/>
                <w:sz w:val="20"/>
                <w:szCs w:val="20"/>
              </w:rPr>
              <w:t>秒杀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110737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天施康 肠炎宁片 0.42g*36片/盒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kern w:val="0"/>
                <w:sz w:val="20"/>
                <w:szCs w:val="20"/>
              </w:rPr>
              <w:t>秒杀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41077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太极 玄麦甘桔颗粒 20*10g/袋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46836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下山虎 风油精 6ml/盒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7.20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132433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999 复方感冒灵颗粒 14g*15袋/盒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22.50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114711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慢严舒柠 咽炎片 0.25g*30片/盒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19.80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25939" w:rsidRPr="00C25939" w:rsidTr="00C2593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152186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普莱 蚊宁儿童抑菌止痒凝露 25g/瓶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kern w:val="0"/>
                <w:sz w:val="16"/>
                <w:szCs w:val="16"/>
              </w:rPr>
              <w:t xml:space="preserve">31.50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5939" w:rsidRPr="00C25939" w:rsidRDefault="00C25939" w:rsidP="00C259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2593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1D266D" w:rsidRPr="009229B4" w:rsidRDefault="001D266D"/>
    <w:p w:rsidR="00C86CC4" w:rsidRPr="009229B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lastRenderedPageBreak/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6122D3">
      <w:pPr>
        <w:ind w:firstLineChars="2300" w:firstLine="4830"/>
        <w:jc w:val="left"/>
      </w:pPr>
      <w:r>
        <w:t>2017.</w:t>
      </w:r>
      <w:r w:rsidR="00C25939">
        <w:t>6.13</w:t>
      </w:r>
      <w:r w:rsidR="00965550">
        <w:rPr>
          <w:rFonts w:hint="eastAsia"/>
        </w:rPr>
        <w:t xml:space="preserve">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04" w:rsidRDefault="00133304" w:rsidP="007F3A80">
      <w:r>
        <w:separator/>
      </w:r>
    </w:p>
  </w:endnote>
  <w:endnote w:type="continuationSeparator" w:id="0">
    <w:p w:rsidR="00133304" w:rsidRDefault="0013330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04" w:rsidRDefault="00133304" w:rsidP="007F3A80">
      <w:r>
        <w:separator/>
      </w:r>
    </w:p>
  </w:footnote>
  <w:footnote w:type="continuationSeparator" w:id="0">
    <w:p w:rsidR="00133304" w:rsidRDefault="0013330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D18DB"/>
    <w:rsid w:val="007D706A"/>
    <w:rsid w:val="007F3A80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5939"/>
    <w:rsid w:val="00C26731"/>
    <w:rsid w:val="00C31A8C"/>
    <w:rsid w:val="00C83F67"/>
    <w:rsid w:val="00C86CC4"/>
    <w:rsid w:val="00D51398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5879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2017-06-13T03:49:00Z</dcterms:created>
  <dcterms:modified xsi:type="dcterms:W3CDTF">2017-06-13T03:49:00Z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