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02）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门店藿香正气液销售情况（每家店平均每周任务14盒，少1盒，扣1分）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任会茹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周有惠</w:t>
      </w:r>
      <w:r>
        <w:rPr>
          <w:rFonts w:hint="eastAsia"/>
        </w:rPr>
        <w:t xml:space="preserve">  得分：</w:t>
      </w:r>
      <w:r>
        <w:rPr>
          <w:rFonts w:hint="eastAsia"/>
          <w:lang w:val="en-US" w:eastAsia="zh-CN"/>
        </w:rPr>
        <w:t>90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2224EC"/>
    <w:rsid w:val="002771BA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A0A7B"/>
    <w:rsid w:val="00FC5D2E"/>
    <w:rsid w:val="00FE3118"/>
    <w:rsid w:val="00FF0361"/>
    <w:rsid w:val="02FF17CC"/>
    <w:rsid w:val="03AB49E8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55507A0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119</Words>
  <Characters>680</Characters>
  <Lines>5</Lines>
  <Paragraphs>1</Paragraphs>
  <TotalTime>0</TotalTime>
  <ScaleCrop>false</ScaleCrop>
  <LinksUpToDate>false</LinksUpToDate>
  <CharactersWithSpaces>798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2017-02-27T06:26:31Z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