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32,78,2650,136323,135132,869,120753,24038,108251,163858,105146,158376,155041,118357,135306,161567,158568,39476,136484,144566,1206,67893,75138,17261,50431,159974,46912,43</w:t>
      </w:r>
      <w:bookmarkStart w:id="0" w:name="_GoBack"/>
      <w:r>
        <w:rPr>
          <w:rFonts w:hint="eastAsia"/>
          <w:lang w:val="en-US" w:eastAsia="zh-CN"/>
        </w:rPr>
        <w:t>464,1333,1662,83882,152769,149863,11469,163859,125877,101715,75028,35511,17236,13265</w:t>
      </w:r>
      <w:bookmarkEnd w:id="0"/>
      <w:r>
        <w:rPr>
          <w:rFonts w:hint="eastAsia"/>
          <w:lang w:val="en-US" w:eastAsia="zh-CN"/>
        </w:rPr>
        <w:t>2,131588,4897,148345,131596,4683,3109197,19608,143148,14200,48640,165051,151385,39248,1847,74885,165452,958,16634,22606,1474,50537,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B4BC9"/>
    <w:rsid w:val="48062218"/>
    <w:rsid w:val="567C4755"/>
    <w:rsid w:val="6C98269B"/>
    <w:rsid w:val="7E811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2017-09-29T07:18:35Z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