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81" w:rsidRDefault="00090D11">
      <w:pPr>
        <w:rPr>
          <w:sz w:val="24"/>
        </w:rPr>
      </w:pPr>
      <w:r>
        <w:rPr>
          <w:rFonts w:hint="eastAsia"/>
        </w:rPr>
        <w:t xml:space="preserve">   </w:t>
      </w:r>
      <w:r>
        <w:rPr>
          <w:rFonts w:hint="eastAsia"/>
          <w:sz w:val="24"/>
        </w:rPr>
        <w:t xml:space="preserve">                         </w:t>
      </w:r>
      <w:r w:rsidR="00341B62">
        <w:rPr>
          <w:rFonts w:hint="eastAsia"/>
          <w:sz w:val="24"/>
        </w:rPr>
        <w:t>洪川店</w:t>
      </w:r>
      <w:r>
        <w:rPr>
          <w:rFonts w:hint="eastAsia"/>
          <w:sz w:val="24"/>
        </w:rPr>
        <w:t>学习总结</w:t>
      </w:r>
    </w:p>
    <w:p w:rsidR="001C6881" w:rsidRDefault="00090D11">
      <w:pPr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在太极大药房上班的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个月，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23</w:t>
      </w:r>
      <w:r>
        <w:rPr>
          <w:rFonts w:hint="eastAsia"/>
          <w:sz w:val="24"/>
        </w:rPr>
        <w:t>的这天，我去了邛崃洪川小区太极大药房学习。学习店里老师的经验与技巧。</w:t>
      </w:r>
    </w:p>
    <w:p w:rsidR="001C6881" w:rsidRDefault="00090D11">
      <w:pPr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在洪川的太极大药房里，主要是学习店里的老师如何销售，接待顾客，以及没人时做些什么。在这短短的一天从</w:t>
      </w:r>
      <w:r>
        <w:rPr>
          <w:rFonts w:hint="eastAsia"/>
          <w:sz w:val="24"/>
        </w:rPr>
        <w:t>9:00-17:00</w:t>
      </w:r>
      <w:r>
        <w:rPr>
          <w:rFonts w:hint="eastAsia"/>
          <w:sz w:val="24"/>
        </w:rPr>
        <w:t>，店里一共销售了</w:t>
      </w:r>
      <w:r>
        <w:rPr>
          <w:rFonts w:hint="eastAsia"/>
          <w:sz w:val="24"/>
        </w:rPr>
        <w:t>1200</w:t>
      </w:r>
      <w:r>
        <w:rPr>
          <w:rFonts w:hint="eastAsia"/>
          <w:sz w:val="24"/>
        </w:rPr>
        <w:t>元。店里来顾客大多数都是买感冒药，天气转秋了。一位顾客前来，询问感冒咳嗽吃什么药好，老师给她推荐了清肺止咳丸与</w:t>
      </w:r>
      <w:r>
        <w:rPr>
          <w:rFonts w:hint="eastAsia"/>
          <w:sz w:val="24"/>
        </w:rPr>
        <w:t>999</w:t>
      </w:r>
      <w:r>
        <w:rPr>
          <w:rFonts w:hint="eastAsia"/>
          <w:sz w:val="24"/>
        </w:rPr>
        <w:t>感冒灵。待顾客走后，我把心中的疑问问了出来，为什么不给她推荐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盒清肺止咳丸，正好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个疗程。老师很耐心的回答我的疑问，首先看她的穿着，然后是选择药时的语气，这位顾客已经说了清肺止咳丸一盒就嫌贵了，再给她拿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盒，很少会接受，推荐药品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个疗程是很好，但也要</w:t>
      </w:r>
      <w:r>
        <w:rPr>
          <w:rFonts w:hint="eastAsia"/>
          <w:sz w:val="24"/>
        </w:rPr>
        <w:t>看顾客是否接受昂贵的价钱，药都是顾客吃了，觉得有效果，她才会长期照顾你买药。这让我懂得了没必要为了一时的推销，断了长久的大鱼。</w:t>
      </w:r>
    </w:p>
    <w:p w:rsidR="001C6881" w:rsidRDefault="00090D11">
      <w:pPr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店里的老师很勤快，在没有顾客的时候都在摆货位，打扫卫生。把药品拿下来，一个一个擦了再放上去。店里的老师在接待顾客的时候一直保持着微笑，没有因为顾客的怀疑与偏见丧失好脸色。我认真观察了发现，老师们在接待有主见的顾客时都是没有多说话，在接待犹豫不定的顾客时都是耐心，接待赶时间的顾客也是很快速的完成销售。老师说，接待不同的顾客，用不同的方法，销售才会有提高。</w:t>
      </w:r>
    </w:p>
    <w:p w:rsidR="001C6881" w:rsidRDefault="00090D1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在这短短的一天内，我</w:t>
      </w:r>
      <w:r>
        <w:rPr>
          <w:rFonts w:hint="eastAsia"/>
          <w:sz w:val="24"/>
        </w:rPr>
        <w:t>收获了很多，严谨的工作</w:t>
      </w:r>
      <w:bookmarkStart w:id="0" w:name="_GoBack"/>
      <w:bookmarkEnd w:id="0"/>
      <w:r>
        <w:rPr>
          <w:rFonts w:hint="eastAsia"/>
          <w:sz w:val="24"/>
        </w:rPr>
        <w:t>态度，优秀的服务，与最重要的销售技巧。能在太极大药房上班我感到很荣幸，我一定努力学习，增加销售，为公司贡献一份力量。</w:t>
      </w:r>
      <w:r w:rsidR="00341B62">
        <w:rPr>
          <w:rFonts w:hint="eastAsia"/>
          <w:sz w:val="24"/>
        </w:rPr>
        <w:t xml:space="preserve"> </w:t>
      </w:r>
    </w:p>
    <w:p w:rsidR="00341B62" w:rsidRDefault="00341B62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  </w:t>
      </w:r>
      <w:r>
        <w:rPr>
          <w:rFonts w:hint="eastAsia"/>
          <w:sz w:val="24"/>
        </w:rPr>
        <w:t>新场店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王茹</w:t>
      </w:r>
    </w:p>
    <w:sectPr w:rsidR="00341B62" w:rsidSect="001C6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D11" w:rsidRDefault="00090D11" w:rsidP="00341B62">
      <w:r>
        <w:separator/>
      </w:r>
    </w:p>
  </w:endnote>
  <w:endnote w:type="continuationSeparator" w:id="0">
    <w:p w:rsidR="00090D11" w:rsidRDefault="00090D11" w:rsidP="00341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D11" w:rsidRDefault="00090D11" w:rsidP="00341B62">
      <w:r>
        <w:separator/>
      </w:r>
    </w:p>
  </w:footnote>
  <w:footnote w:type="continuationSeparator" w:id="0">
    <w:p w:rsidR="00090D11" w:rsidRDefault="00090D11" w:rsidP="00341B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BAD04DC"/>
    <w:rsid w:val="00090D11"/>
    <w:rsid w:val="001C6881"/>
    <w:rsid w:val="00341B62"/>
    <w:rsid w:val="4BAD04DC"/>
    <w:rsid w:val="644C1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8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41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41B62"/>
    <w:rPr>
      <w:kern w:val="2"/>
      <w:sz w:val="18"/>
      <w:szCs w:val="18"/>
    </w:rPr>
  </w:style>
  <w:style w:type="paragraph" w:styleId="a4">
    <w:name w:val="footer"/>
    <w:basedOn w:val="a"/>
    <w:link w:val="Char0"/>
    <w:rsid w:val="00341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41B6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2017-10-24T06:03:00Z</dcterms:created>
  <dcterms:modified xsi:type="dcterms:W3CDTF">2017-10-24T10:42:00Z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