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太极大药房</w:t>
      </w:r>
      <w:r>
        <w:rPr>
          <w:rFonts w:hint="eastAsia"/>
          <w:b/>
          <w:bCs/>
          <w:sz w:val="18"/>
          <w:szCs w:val="18"/>
          <w:lang w:eastAsia="zh-CN"/>
        </w:rPr>
        <w:t>浆洗街</w:t>
      </w:r>
      <w:r>
        <w:rPr>
          <w:rFonts w:hint="eastAsia"/>
          <w:b/>
          <w:bCs/>
          <w:sz w:val="18"/>
          <w:szCs w:val="18"/>
        </w:rPr>
        <w:t>片区活动申请表</w:t>
      </w:r>
    </w:p>
    <w:tbl>
      <w:tblPr>
        <w:tblStyle w:val="5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5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】或【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门店ID* 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3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门店类型* （A/B/C类）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预计活动时间*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2017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年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23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日 至 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月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  <w:lang w:val="en-US" w:eastAsia="zh-CN"/>
              </w:rPr>
              <w:t>24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日 共计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u w:val="single"/>
              </w:rPr>
              <w:t xml:space="preserve"> 2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890" w:type="dxa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活动主题*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会员集结号 好礼就等你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活动地址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【积分/不积分】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适用顾客*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【会员】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门店客单价*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890" w:type="dxa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计划邀请的厂家*</w:t>
            </w:r>
          </w:p>
        </w:tc>
        <w:tc>
          <w:tcPr>
            <w:tcW w:w="5089" w:type="dxa"/>
          </w:tcPr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公司邀请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44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6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*主线活动（药品全场买省、买赠、折扣、抽奖、返券活动）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  任意筛选2个主线活动 折扣，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新办会员送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  <w:u w:val="single"/>
                    </w:rPr>
                    <w:t xml:space="preserve"> 10元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代金券，每个新会员限领1次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18"/>
                      <w:szCs w:val="18"/>
                    </w:rPr>
                    <w:t>。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sz w:val="18"/>
                      <w:szCs w:val="18"/>
                    </w:rPr>
                    <w:t>（每个店必选）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  <w:t>代金券使用要求：一个月内有效，满18元抵用10元。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新宋体" w:hAnsi="新宋体" w:eastAsia="新宋体" w:cs="新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18"/>
                      <w:szCs w:val="18"/>
                    </w:rPr>
                    <w:t>会员免费领：会员到店免费领</w:t>
                  </w:r>
                  <w:r>
                    <w:rPr>
                      <w:rFonts w:hint="eastAsia" w:ascii="宋体" w:hAnsi="宋体" w:eastAsia="新宋体" w:cs="宋体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或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太极水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（礼品），每个会员限领1次、每天限量发放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50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份</w:t>
                  </w:r>
                </w:p>
                <w:p>
                  <w:pPr>
                    <w:widowControl/>
                    <w:rPr>
                      <w:rFonts w:ascii="新宋体" w:hAnsi="新宋体" w:eastAsia="新宋体" w:cs="新宋体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90" w:lineRule="atLeas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四、买赠活动：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</w:rPr>
                    <w:t>每个阶段毛利率控制10个点以内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68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楼兰骏枣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2袋或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>太极水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>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100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药箱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>3、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298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浴足系列一袋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+银耳一袋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4、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满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498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元赠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eastAsia="zh-CN"/>
                    </w:rPr>
                    <w:t>太极水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1件+银耳一袋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（预计赠品数量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br w:type="textWrapping"/>
                  </w:r>
                </w:p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2、是否包括中药饮片（配方）：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 否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五、折扣活动：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全场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7.8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折（特价、单品、饮片除外）。</w:t>
                  </w:r>
                </w:p>
              </w:tc>
            </w:tr>
          </w:tbl>
          <w:p>
            <w:pPr>
              <w:widowControl/>
              <w:rPr>
                <w:kern w:val="0"/>
                <w:sz w:val="18"/>
                <w:szCs w:val="18"/>
              </w:rPr>
            </w:pPr>
          </w:p>
          <w:tbl>
            <w:tblPr>
              <w:tblStyle w:val="5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*支线品类活动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折扣不低于7.5折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【</w:t>
                  </w:r>
                  <w:r>
                    <w:rPr>
                      <w:rFonts w:hint="eastAsia" w:ascii="宋体" w:hAnsi="宋体" w:cs="宋体"/>
                      <w:b/>
                      <w:color w:val="FF0000"/>
                      <w:sz w:val="18"/>
                      <w:szCs w:val="18"/>
                    </w:rPr>
                    <w:t>★★★★</w:t>
                  </w:r>
                  <w:r>
                    <w:rPr>
                      <w:rFonts w:hint="eastAsia" w:ascii="新宋体" w:hAnsi="新宋体" w:eastAsia="新宋体" w:cs="新宋体"/>
                      <w:b/>
                      <w:color w:val="FF0000"/>
                      <w:sz w:val="18"/>
                      <w:szCs w:val="18"/>
                    </w:rPr>
                    <w:t>】：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折扣不低于7.8折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保健品：1、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康麦斯、百合康、汤臣倍健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：一件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7.8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折，买2得3  ，买3得5</w:t>
                  </w:r>
                </w:p>
                <w:p>
                  <w:pPr>
                    <w:widowControl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           2、金奥力：5折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二、中药包装类药材：8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折 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三、单品：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按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 10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  <w:lang w:val="en-US" w:eastAsia="zh-CN"/>
                    </w:rPr>
                    <w:t>22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18"/>
                      <w:szCs w:val="18"/>
                    </w:rPr>
                    <w:t>品种数， 见附表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18"/>
                      <w:szCs w:val="18"/>
                    </w:rPr>
                    <w:t>五、医疗器械：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 xml:space="preserve"> *店外活动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二、免费体验、检测活动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tbl>
                  <w:tblPr>
                    <w:tblStyle w:val="6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</w:tcPr>
                      <w:p>
                        <w:pPr>
                          <w:widowControl/>
                          <w:rPr>
                            <w:rFonts w:ascii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widowControl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widowControl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 xml:space="preserve">三、费用预算 *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</w:tcPr>
          <w:tbl>
            <w:tblPr>
              <w:tblStyle w:val="5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1671"/>
              <w:gridCol w:w="2590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抽纸</w:t>
                  </w:r>
                </w:p>
              </w:tc>
              <w:tc>
                <w:tcPr>
                  <w:tcW w:w="1671" w:type="dxa"/>
                </w:tcPr>
                <w:p>
                  <w:pPr>
                    <w:ind w:firstLine="810" w:firstLineChars="450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卷纸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u w:val="single"/>
                    </w:rPr>
                    <w:t>米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短信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6元代金券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10元代金券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DM单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500</w:t>
                  </w: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eastAsia="zh-CN"/>
                    </w:rPr>
                    <w:t>份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海报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地贴</w:t>
                  </w:r>
                </w:p>
              </w:tc>
              <w:tc>
                <w:tcPr>
                  <w:tcW w:w="1671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590" w:type="dxa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007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 w:ascii="新宋体" w:hAnsi="新宋体" w:eastAsia="新宋体" w:cs="新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</w:tcPr>
                <w:p>
                  <w:pPr>
                    <w:jc w:val="center"/>
                    <w:rPr>
                      <w:rFonts w:ascii="新宋体" w:hAnsi="新宋体" w:eastAsia="新宋体" w:cs="新宋体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jc w:val="left"/>
              <w:rPr>
                <w:rFonts w:ascii="新宋体" w:hAnsi="新宋体" w:eastAsia="新宋体" w:cs="新宋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18"/>
                <w:szCs w:val="18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</w:tcPr>
          <w:p>
            <w:pPr>
              <w:jc w:val="left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 xml:space="preserve"> [请填写不参加主线活动的商品（ID号）等其他注意事项]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五、需要解决的问题：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dm单，短信、厂家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79" w:type="dxa"/>
            <w:gridSpan w:val="2"/>
            <w:shd w:val="clear" w:color="auto" w:fill="D9D9D9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eastAsia="zh-CN"/>
              </w:rPr>
              <w:t>浆洗街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店上月（26日-2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日）日均销售：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20601.60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日均笔数：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 xml:space="preserve">214  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毛利率：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29.6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客单价：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</w:tcPr>
          <w:p>
            <w:pP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光华店活动期间计划日均销售：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4.12万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元    日均笔数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299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 xml:space="preserve">   毛利率不低于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26.6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</w:rPr>
              <w:t>%    客单价区间：</w:t>
            </w:r>
            <w:r>
              <w:rPr>
                <w:rFonts w:hint="eastAsia" w:ascii="新宋体" w:hAnsi="新宋体" w:eastAsia="新宋体" w:cs="新宋体"/>
                <w:bCs/>
                <w:sz w:val="18"/>
                <w:szCs w:val="18"/>
                <w:lang w:val="en-US" w:eastAsia="zh-CN"/>
              </w:rPr>
              <w:t>92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七、具体考核指标 </w:t>
            </w: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 xml:space="preserve">*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: 祥见【2017】  号激励方案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新宋体" w:hAnsi="新宋体" w:eastAsia="新宋体" w:cs="新宋体"/>
                <w:b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  <w:szCs w:val="18"/>
              </w:rPr>
              <w:t>八、未达到任务惩罚 * ：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祥见【2017】  号激励方案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sz w:val="18"/>
          <w:szCs w:val="18"/>
          <w:lang w:val="en-US"/>
        </w:rPr>
      </w:pPr>
      <w:r>
        <w:rPr>
          <w:rFonts w:hint="eastAsia" w:ascii="宋体" w:hAnsi="宋体"/>
          <w:sz w:val="18"/>
          <w:szCs w:val="18"/>
        </w:rPr>
        <w:t>填报人：</w:t>
      </w:r>
      <w:r>
        <w:rPr>
          <w:rFonts w:hint="eastAsia" w:ascii="宋体" w:hAnsi="宋体"/>
          <w:sz w:val="18"/>
          <w:szCs w:val="18"/>
          <w:lang w:eastAsia="zh-CN"/>
        </w:rPr>
        <w:t>莫晓菊</w:t>
      </w:r>
      <w:r>
        <w:rPr>
          <w:rFonts w:hint="eastAsia" w:ascii="宋体" w:hAnsi="宋体"/>
          <w:sz w:val="18"/>
          <w:szCs w:val="18"/>
        </w:rPr>
        <w:t xml:space="preserve">                          填报日期：2017.10.</w:t>
      </w:r>
      <w:r>
        <w:rPr>
          <w:rFonts w:hint="eastAsia" w:ascii="宋体" w:hAnsi="宋体"/>
          <w:sz w:val="18"/>
          <w:szCs w:val="18"/>
          <w:lang w:val="en-US" w:eastAsia="zh-CN"/>
        </w:rPr>
        <w:t>16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7E"/>
    <w:multiLevelType w:val="singleLevel"/>
    <w:tmpl w:val="59CDFF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C3CCC"/>
    <w:multiLevelType w:val="singleLevel"/>
    <w:tmpl w:val="59DC3CC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C4AA1"/>
    <w:multiLevelType w:val="singleLevel"/>
    <w:tmpl w:val="59DC4A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5AD"/>
    <w:rsid w:val="000C3501"/>
    <w:rsid w:val="00172A27"/>
    <w:rsid w:val="001D377A"/>
    <w:rsid w:val="001F211D"/>
    <w:rsid w:val="00231FA5"/>
    <w:rsid w:val="002530FA"/>
    <w:rsid w:val="002A5DF6"/>
    <w:rsid w:val="002B0FFC"/>
    <w:rsid w:val="00423B22"/>
    <w:rsid w:val="00432C18"/>
    <w:rsid w:val="00512C99"/>
    <w:rsid w:val="00533BBD"/>
    <w:rsid w:val="005411E2"/>
    <w:rsid w:val="00571499"/>
    <w:rsid w:val="005C7F34"/>
    <w:rsid w:val="00622B3C"/>
    <w:rsid w:val="00625B2D"/>
    <w:rsid w:val="00697534"/>
    <w:rsid w:val="006B0031"/>
    <w:rsid w:val="006D3F24"/>
    <w:rsid w:val="00707757"/>
    <w:rsid w:val="00794850"/>
    <w:rsid w:val="00804B39"/>
    <w:rsid w:val="00813E09"/>
    <w:rsid w:val="00837CFE"/>
    <w:rsid w:val="00850B54"/>
    <w:rsid w:val="0085230C"/>
    <w:rsid w:val="008A679B"/>
    <w:rsid w:val="00941B5A"/>
    <w:rsid w:val="009A753B"/>
    <w:rsid w:val="009F52A2"/>
    <w:rsid w:val="00A73C4D"/>
    <w:rsid w:val="00B21447"/>
    <w:rsid w:val="00B22865"/>
    <w:rsid w:val="00BF4202"/>
    <w:rsid w:val="00C64176"/>
    <w:rsid w:val="00CA5DB4"/>
    <w:rsid w:val="00D115C6"/>
    <w:rsid w:val="00DC5AC1"/>
    <w:rsid w:val="00DD06C1"/>
    <w:rsid w:val="00E542A7"/>
    <w:rsid w:val="00E57135"/>
    <w:rsid w:val="00E66655"/>
    <w:rsid w:val="00EB723A"/>
    <w:rsid w:val="00EE0F95"/>
    <w:rsid w:val="00EF4818"/>
    <w:rsid w:val="00F54F28"/>
    <w:rsid w:val="00F626D0"/>
    <w:rsid w:val="00FD0487"/>
    <w:rsid w:val="010C0545"/>
    <w:rsid w:val="025517E0"/>
    <w:rsid w:val="02CC0525"/>
    <w:rsid w:val="0423638F"/>
    <w:rsid w:val="04937E91"/>
    <w:rsid w:val="05212F78"/>
    <w:rsid w:val="058E7D29"/>
    <w:rsid w:val="05AA30C9"/>
    <w:rsid w:val="05B97C74"/>
    <w:rsid w:val="07A12019"/>
    <w:rsid w:val="082F4DFA"/>
    <w:rsid w:val="08D50E6F"/>
    <w:rsid w:val="09E9764E"/>
    <w:rsid w:val="0ABF3C1F"/>
    <w:rsid w:val="0AE203A2"/>
    <w:rsid w:val="0C815114"/>
    <w:rsid w:val="0EE225AB"/>
    <w:rsid w:val="0F386586"/>
    <w:rsid w:val="10036F54"/>
    <w:rsid w:val="10BF5108"/>
    <w:rsid w:val="10F47B61"/>
    <w:rsid w:val="11C02A10"/>
    <w:rsid w:val="11EE1FEC"/>
    <w:rsid w:val="12460407"/>
    <w:rsid w:val="1281349B"/>
    <w:rsid w:val="129E1FAE"/>
    <w:rsid w:val="12FE3439"/>
    <w:rsid w:val="14B02E00"/>
    <w:rsid w:val="14C55919"/>
    <w:rsid w:val="162D35F1"/>
    <w:rsid w:val="16CF2DFA"/>
    <w:rsid w:val="1AD31D10"/>
    <w:rsid w:val="1B633B7D"/>
    <w:rsid w:val="1C3C5A5F"/>
    <w:rsid w:val="1C7339BB"/>
    <w:rsid w:val="1D4B149F"/>
    <w:rsid w:val="1FD8624A"/>
    <w:rsid w:val="205339B0"/>
    <w:rsid w:val="20A5599E"/>
    <w:rsid w:val="20C50451"/>
    <w:rsid w:val="21664758"/>
    <w:rsid w:val="228E7A3D"/>
    <w:rsid w:val="22EF2060"/>
    <w:rsid w:val="22F4217B"/>
    <w:rsid w:val="234671EC"/>
    <w:rsid w:val="237C18C4"/>
    <w:rsid w:val="23F30609"/>
    <w:rsid w:val="24FD36D5"/>
    <w:rsid w:val="254E2E44"/>
    <w:rsid w:val="25C42A83"/>
    <w:rsid w:val="26082272"/>
    <w:rsid w:val="267F0FB7"/>
    <w:rsid w:val="26B61037"/>
    <w:rsid w:val="272203A0"/>
    <w:rsid w:val="273D2CC2"/>
    <w:rsid w:val="274D4B08"/>
    <w:rsid w:val="27663BC4"/>
    <w:rsid w:val="28724C6B"/>
    <w:rsid w:val="29772E93"/>
    <w:rsid w:val="2B347CF1"/>
    <w:rsid w:val="2B494413"/>
    <w:rsid w:val="2B5F30FF"/>
    <w:rsid w:val="2D68440E"/>
    <w:rsid w:val="2D940755"/>
    <w:rsid w:val="2F874408"/>
    <w:rsid w:val="30355826"/>
    <w:rsid w:val="308B29B1"/>
    <w:rsid w:val="3119131B"/>
    <w:rsid w:val="32460A89"/>
    <w:rsid w:val="32CB4565"/>
    <w:rsid w:val="32D528F6"/>
    <w:rsid w:val="332C3305"/>
    <w:rsid w:val="33666E2C"/>
    <w:rsid w:val="33A46447"/>
    <w:rsid w:val="33FB6E55"/>
    <w:rsid w:val="34527864"/>
    <w:rsid w:val="34DE2CCB"/>
    <w:rsid w:val="35414F37"/>
    <w:rsid w:val="35565E0D"/>
    <w:rsid w:val="3665184D"/>
    <w:rsid w:val="369B3F26"/>
    <w:rsid w:val="36DC1E8F"/>
    <w:rsid w:val="37084B18"/>
    <w:rsid w:val="37095E4D"/>
    <w:rsid w:val="3729700D"/>
    <w:rsid w:val="37D6042A"/>
    <w:rsid w:val="37ED0B84"/>
    <w:rsid w:val="37F23675"/>
    <w:rsid w:val="38232AA8"/>
    <w:rsid w:val="38E63AC5"/>
    <w:rsid w:val="392748D4"/>
    <w:rsid w:val="3988210E"/>
    <w:rsid w:val="3A4C0E33"/>
    <w:rsid w:val="3A987C2E"/>
    <w:rsid w:val="3AB85F64"/>
    <w:rsid w:val="3B8D61F3"/>
    <w:rsid w:val="3CAC2A36"/>
    <w:rsid w:val="3CED5F04"/>
    <w:rsid w:val="3E5F69E7"/>
    <w:rsid w:val="3E7F2E17"/>
    <w:rsid w:val="3E895925"/>
    <w:rsid w:val="3EBC6496"/>
    <w:rsid w:val="3EE06334"/>
    <w:rsid w:val="415625C0"/>
    <w:rsid w:val="415702B9"/>
    <w:rsid w:val="41AD2FCF"/>
    <w:rsid w:val="423062E8"/>
    <w:rsid w:val="42E73C50"/>
    <w:rsid w:val="43F67691"/>
    <w:rsid w:val="44DA7903"/>
    <w:rsid w:val="44E51517"/>
    <w:rsid w:val="456D528A"/>
    <w:rsid w:val="45880D21"/>
    <w:rsid w:val="459E247F"/>
    <w:rsid w:val="45E97AC0"/>
    <w:rsid w:val="46772BA7"/>
    <w:rsid w:val="4677642B"/>
    <w:rsid w:val="46B533E8"/>
    <w:rsid w:val="482A5A71"/>
    <w:rsid w:val="48DE5180"/>
    <w:rsid w:val="4990663D"/>
    <w:rsid w:val="4A794E6D"/>
    <w:rsid w:val="4A940469"/>
    <w:rsid w:val="4ACB2B41"/>
    <w:rsid w:val="4AE051A5"/>
    <w:rsid w:val="4B3734F6"/>
    <w:rsid w:val="4BAF6637"/>
    <w:rsid w:val="4E1857AC"/>
    <w:rsid w:val="4E3605DF"/>
    <w:rsid w:val="4EC23361"/>
    <w:rsid w:val="4ED96E5E"/>
    <w:rsid w:val="4FEC69AC"/>
    <w:rsid w:val="50221084"/>
    <w:rsid w:val="508B3032"/>
    <w:rsid w:val="517D38BF"/>
    <w:rsid w:val="5199698B"/>
    <w:rsid w:val="51B36318"/>
    <w:rsid w:val="528256EC"/>
    <w:rsid w:val="52CA700C"/>
    <w:rsid w:val="55396B5E"/>
    <w:rsid w:val="554E3280"/>
    <w:rsid w:val="56260D65"/>
    <w:rsid w:val="5751409B"/>
    <w:rsid w:val="57797136"/>
    <w:rsid w:val="585B0D05"/>
    <w:rsid w:val="5A0E034B"/>
    <w:rsid w:val="5A857090"/>
    <w:rsid w:val="5AE75AB0"/>
    <w:rsid w:val="5D7167DE"/>
    <w:rsid w:val="5EA110CF"/>
    <w:rsid w:val="5F864BC4"/>
    <w:rsid w:val="5F9B4B6A"/>
    <w:rsid w:val="607522CE"/>
    <w:rsid w:val="630A68FC"/>
    <w:rsid w:val="646B4985"/>
    <w:rsid w:val="64A742B2"/>
    <w:rsid w:val="64B16DC0"/>
    <w:rsid w:val="64FC5F3B"/>
    <w:rsid w:val="662E75B1"/>
    <w:rsid w:val="66AF4687"/>
    <w:rsid w:val="66DB514B"/>
    <w:rsid w:val="67A55390"/>
    <w:rsid w:val="67D50BE7"/>
    <w:rsid w:val="680B32BF"/>
    <w:rsid w:val="6858593D"/>
    <w:rsid w:val="69665AFA"/>
    <w:rsid w:val="6B2F50E5"/>
    <w:rsid w:val="6BBB054D"/>
    <w:rsid w:val="6C8A7920"/>
    <w:rsid w:val="6CBF2379"/>
    <w:rsid w:val="6CD6671B"/>
    <w:rsid w:val="6D2D29AD"/>
    <w:rsid w:val="6D2D712A"/>
    <w:rsid w:val="6D683FDC"/>
    <w:rsid w:val="6D8E174D"/>
    <w:rsid w:val="6D913AAC"/>
    <w:rsid w:val="6DE5215B"/>
    <w:rsid w:val="6F333FFC"/>
    <w:rsid w:val="6F9817A2"/>
    <w:rsid w:val="6FF90541"/>
    <w:rsid w:val="717410B3"/>
    <w:rsid w:val="71EC41F4"/>
    <w:rsid w:val="74236736"/>
    <w:rsid w:val="745D69E2"/>
    <w:rsid w:val="751A43AC"/>
    <w:rsid w:val="763C4EF5"/>
    <w:rsid w:val="769E7DAB"/>
    <w:rsid w:val="76B77650"/>
    <w:rsid w:val="771863F0"/>
    <w:rsid w:val="77221E90"/>
    <w:rsid w:val="781E35CB"/>
    <w:rsid w:val="79CE3466"/>
    <w:rsid w:val="7A263AF5"/>
    <w:rsid w:val="7AD44F12"/>
    <w:rsid w:val="7D1379BF"/>
    <w:rsid w:val="7D1D5D51"/>
    <w:rsid w:val="7D816995"/>
    <w:rsid w:val="7E6E21FA"/>
    <w:rsid w:val="7EFB52E1"/>
    <w:rsid w:val="7F7E2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257</Words>
  <Characters>1471</Characters>
  <Lines>12</Lines>
  <Paragraphs>3</Paragraphs>
  <ScaleCrop>false</ScaleCrop>
  <LinksUpToDate>false</LinksUpToDate>
  <CharactersWithSpaces>1725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2017-10-11T08:19:00Z</dcterms:created>
  <dc:creator>Administrator</dc:creator>
  <cp:lastModifiedBy>Administrator</cp:lastModifiedBy>
  <cp:lastPrinted>2017-09-29T08:11:00Z</cp:lastPrinted>
  <dcterms:modified xsi:type="dcterms:W3CDTF">2017-10-17T08:04:49Z</dcterms:modified>
  <dc:title>太极大药房      片区       店活动申请表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