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single"/>
          <w:lang w:eastAsia="zh-CN"/>
        </w:rPr>
        <w:t>旗舰店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片区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2016年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中秋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和国庆”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节前安全自查情况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汇报”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自查日期：201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</w:t>
      </w:r>
      <w:bookmarkStart w:id="0" w:name="OLE_LINK1"/>
      <w:r>
        <w:rPr>
          <w:rFonts w:hint="eastAsia" w:ascii="宋体" w:hAnsi="宋体"/>
          <w:sz w:val="28"/>
          <w:szCs w:val="28"/>
          <w:lang w:val="en-US" w:eastAsia="zh-CN"/>
        </w:rPr>
        <w:t>9</w:t>
      </w:r>
      <w:bookmarkEnd w:id="0"/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30日</w:t>
      </w:r>
      <w:bookmarkStart w:id="1" w:name="_GoBack"/>
      <w:bookmarkEnd w:id="1"/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参加人员：</w:t>
      </w:r>
      <w:r>
        <w:rPr>
          <w:rFonts w:hint="eastAsia" w:ascii="宋体" w:hAnsi="宋体"/>
          <w:sz w:val="28"/>
          <w:szCs w:val="28"/>
          <w:lang w:eastAsia="zh-CN"/>
        </w:rPr>
        <w:t>先雪晴</w:t>
      </w:r>
      <w:r>
        <w:rPr>
          <w:rFonts w:hint="eastAsia" w:ascii="宋体" w:hAnsi="宋体"/>
          <w:sz w:val="28"/>
          <w:szCs w:val="28"/>
        </w:rPr>
        <w:t>、冯梅、</w:t>
      </w:r>
      <w:r>
        <w:rPr>
          <w:rFonts w:hint="eastAsia" w:ascii="宋体" w:hAnsi="宋体"/>
          <w:sz w:val="28"/>
          <w:szCs w:val="28"/>
          <w:lang w:eastAsia="zh-CN"/>
        </w:rPr>
        <w:t>余志彬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秦睿熹</w:t>
      </w:r>
      <w:r>
        <w:rPr>
          <w:rFonts w:hint="eastAsia" w:ascii="宋体" w:hAnsi="宋体"/>
          <w:sz w:val="28"/>
          <w:szCs w:val="28"/>
        </w:rPr>
        <w:t>、李静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自查内容：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hint="eastAsia" w:ascii="宋体" w:hAnsi="宋体"/>
          <w:sz w:val="32"/>
          <w:szCs w:val="32"/>
          <w:lang w:eastAsia="zh-CN"/>
        </w:rPr>
        <w:t>对</w:t>
      </w:r>
      <w:r>
        <w:rPr>
          <w:rFonts w:hint="eastAsia" w:ascii="宋体" w:hAnsi="宋体"/>
          <w:sz w:val="36"/>
          <w:szCs w:val="36"/>
          <w:lang w:eastAsia="zh-CN"/>
        </w:rPr>
        <w:t>全员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安全工作交接班培训，</w:t>
      </w:r>
      <w:r>
        <w:rPr>
          <w:rFonts w:hint="eastAsia" w:ascii="仿宋_GB2312" w:hAnsi="仿宋_GB2312" w:eastAsia="仿宋_GB2312" w:cs="仿宋_GB2312"/>
          <w:sz w:val="36"/>
          <w:szCs w:val="36"/>
        </w:rPr>
        <w:t>中班下班前的安全检查要列为重点检查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</w:rPr>
        <w:t>确保门店夜间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6"/>
          <w:szCs w:val="36"/>
        </w:rPr>
        <w:t>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</w:t>
      </w:r>
      <w:r>
        <w:rPr>
          <w:rFonts w:hint="eastAsia" w:ascii="宋体" w:hAnsi="宋体"/>
          <w:sz w:val="32"/>
          <w:szCs w:val="32"/>
        </w:rPr>
        <w:t>营业场所电器设备（电脑、饮水机、微波炉和其它电器）使用正常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、加强安全生产管理，严格按操作规程正确使用压力容器设备、打粉机、严格按照熬药操作流程使用、煎药桶无裂纹、锅盖密封垫、排气安全阀无堵塞、电源接地线良好无漏电、插座插头无松</w:t>
      </w:r>
      <w:r>
        <w:rPr>
          <w:rFonts w:hint="eastAsia" w:ascii="宋体" w:hAnsi="宋体" w:cs="宋体"/>
          <w:sz w:val="32"/>
          <w:szCs w:val="32"/>
        </w:rPr>
        <w:t>动。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4、</w:t>
      </w:r>
      <w:r>
        <w:rPr>
          <w:rFonts w:hint="eastAsia" w:ascii="宋体" w:hAnsi="宋体"/>
          <w:sz w:val="32"/>
          <w:szCs w:val="32"/>
        </w:rPr>
        <w:t>消防设备设施、器材完好、疏散通道畅通，以及监控系统等设施的正常运转，严格按照夜间值班规定、保证夜班无脱岗现象。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、门店营业款按照公司要求每日存行，发票及印章妥善保管，贵重药材严格按照“五双”要求管理。</w:t>
      </w:r>
    </w:p>
    <w:p>
      <w:pPr>
        <w:ind w:left="1759" w:leftChars="76" w:hanging="1600" w:hanging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自查结果：本次自查旗舰店无安全隐患。</w:t>
      </w:r>
    </w:p>
    <w:p>
      <w:pPr>
        <w:ind w:left="1759" w:leftChars="76" w:hanging="1600" w:hangingChars="500"/>
        <w:rPr>
          <w:rFonts w:hint="eastAsia" w:ascii="宋体" w:hAnsi="宋体"/>
          <w:sz w:val="32"/>
          <w:szCs w:val="32"/>
        </w:rPr>
      </w:pPr>
    </w:p>
    <w:p>
      <w:pPr>
        <w:ind w:firstLine="160" w:firstLineChars="5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负责人</w:t>
      </w:r>
      <w:r>
        <w:rPr>
          <w:rFonts w:hint="eastAsia" w:ascii="宋体" w:hAnsi="宋体"/>
          <w:sz w:val="32"/>
          <w:szCs w:val="32"/>
          <w:lang w:eastAsia="zh-CN"/>
        </w:rPr>
        <w:t>：先雪晴</w:t>
      </w:r>
    </w:p>
    <w:p>
      <w:pPr>
        <w:ind w:firstLine="160" w:firstLineChars="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 2016年9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sz w:val="32"/>
          <w:szCs w:val="32"/>
          <w:lang w:eastAsia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2C"/>
    <w:rsid w:val="0002655A"/>
    <w:rsid w:val="000B6A63"/>
    <w:rsid w:val="00103CE2"/>
    <w:rsid w:val="001357DE"/>
    <w:rsid w:val="001524B4"/>
    <w:rsid w:val="001D1115"/>
    <w:rsid w:val="001D1DF0"/>
    <w:rsid w:val="002259AF"/>
    <w:rsid w:val="00227D77"/>
    <w:rsid w:val="00232B76"/>
    <w:rsid w:val="002401FC"/>
    <w:rsid w:val="002704D7"/>
    <w:rsid w:val="00275DB9"/>
    <w:rsid w:val="002A1FE0"/>
    <w:rsid w:val="002E05C6"/>
    <w:rsid w:val="003026E9"/>
    <w:rsid w:val="00324F28"/>
    <w:rsid w:val="003A3A7A"/>
    <w:rsid w:val="003B6E32"/>
    <w:rsid w:val="003E4389"/>
    <w:rsid w:val="0041482F"/>
    <w:rsid w:val="00462694"/>
    <w:rsid w:val="00471C9A"/>
    <w:rsid w:val="004E66A8"/>
    <w:rsid w:val="004F5CBA"/>
    <w:rsid w:val="00525F8F"/>
    <w:rsid w:val="00556F6A"/>
    <w:rsid w:val="00591BFB"/>
    <w:rsid w:val="00592ED0"/>
    <w:rsid w:val="006D1F3F"/>
    <w:rsid w:val="007549B7"/>
    <w:rsid w:val="007E27CB"/>
    <w:rsid w:val="00806EA8"/>
    <w:rsid w:val="0082213D"/>
    <w:rsid w:val="00850A47"/>
    <w:rsid w:val="008656F0"/>
    <w:rsid w:val="00887B1B"/>
    <w:rsid w:val="00897692"/>
    <w:rsid w:val="008F522C"/>
    <w:rsid w:val="00904985"/>
    <w:rsid w:val="009658A6"/>
    <w:rsid w:val="009779DF"/>
    <w:rsid w:val="00992923"/>
    <w:rsid w:val="009B537A"/>
    <w:rsid w:val="009E2084"/>
    <w:rsid w:val="009F66A4"/>
    <w:rsid w:val="00A96FBC"/>
    <w:rsid w:val="00AC75B6"/>
    <w:rsid w:val="00B705FA"/>
    <w:rsid w:val="00BC1AC8"/>
    <w:rsid w:val="00C85AE2"/>
    <w:rsid w:val="00CB0E64"/>
    <w:rsid w:val="00CD2CB2"/>
    <w:rsid w:val="00D03ADD"/>
    <w:rsid w:val="00D26374"/>
    <w:rsid w:val="00D42ED7"/>
    <w:rsid w:val="00D6399A"/>
    <w:rsid w:val="00D75DB2"/>
    <w:rsid w:val="00DA7124"/>
    <w:rsid w:val="00DD139F"/>
    <w:rsid w:val="00E341ED"/>
    <w:rsid w:val="00E51141"/>
    <w:rsid w:val="00E85023"/>
    <w:rsid w:val="00EE1514"/>
    <w:rsid w:val="00F24AE2"/>
    <w:rsid w:val="00F26E2F"/>
    <w:rsid w:val="00F53016"/>
    <w:rsid w:val="00F840E6"/>
    <w:rsid w:val="00FB5F3E"/>
    <w:rsid w:val="00FC71CC"/>
    <w:rsid w:val="00FD750D"/>
    <w:rsid w:val="0BC946CD"/>
    <w:rsid w:val="14770F3C"/>
    <w:rsid w:val="1DFF1689"/>
    <w:rsid w:val="5C086319"/>
    <w:rsid w:val="61A72B66"/>
    <w:rsid w:val="6983371C"/>
    <w:rsid w:val="7D335D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59</Words>
  <Characters>341</Characters>
  <Lines>2</Lines>
  <Paragraphs>1</Paragraphs>
  <ScaleCrop>false</ScaleCrop>
  <LinksUpToDate>false</LinksUpToDate>
  <CharactersWithSpaces>399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2015-02-03T00:45:00Z</dcterms:created>
  <dc:creator>user</dc:creator>
  <cp:lastModifiedBy>Administrator</cp:lastModifiedBy>
  <cp:lastPrinted>2016-09-30T04:18:52Z</cp:lastPrinted>
  <dcterms:modified xsi:type="dcterms:W3CDTF">2016-09-30T04:20:08Z</dcterms:modified>
  <dc:title>                     枣子巷店6月25日安全自查报告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