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分，最高扣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、双手行动按要求执行，月平均一单一品率在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、个人黄金单品任务完成率在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75%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考评人（店长）：易永红</w:t>
      </w:r>
      <w:r>
        <w:t xml:space="preserve">                                   </w:t>
      </w:r>
      <w:r>
        <w:rPr>
          <w:rFonts w:hint="eastAsia"/>
        </w:rPr>
        <w:t>被考评人：陈丽梅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343E39"/>
    <w:rsid w:val="00791C73"/>
    <w:rsid w:val="008D1B35"/>
    <w:rsid w:val="00A81BED"/>
    <w:rsid w:val="00AE07DD"/>
    <w:rsid w:val="0623601E"/>
    <w:rsid w:val="08873AF9"/>
    <w:rsid w:val="0D5F7110"/>
    <w:rsid w:val="0FDF69EA"/>
    <w:rsid w:val="1579470B"/>
    <w:rsid w:val="1C2D15AF"/>
    <w:rsid w:val="1EF94F45"/>
    <w:rsid w:val="1FEC634B"/>
    <w:rsid w:val="267A6837"/>
    <w:rsid w:val="32674ADC"/>
    <w:rsid w:val="342B3610"/>
    <w:rsid w:val="3A9721F7"/>
    <w:rsid w:val="3B6163A9"/>
    <w:rsid w:val="43B15793"/>
    <w:rsid w:val="46A074CC"/>
    <w:rsid w:val="47B54D1C"/>
    <w:rsid w:val="49AD4562"/>
    <w:rsid w:val="5A9E2491"/>
    <w:rsid w:val="5E2959DF"/>
    <w:rsid w:val="619622AB"/>
    <w:rsid w:val="68BA021A"/>
    <w:rsid w:val="6B83057E"/>
    <w:rsid w:val="70390867"/>
    <w:rsid w:val="717909E2"/>
    <w:rsid w:val="78F1394A"/>
    <w:rsid w:val="7CB3095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227</Words>
  <Characters>1298</Characters>
  <Lines>0</Lines>
  <Paragraphs>0</Paragraphs>
  <TotalTime>0</TotalTime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2016-07-26T07:41:00Z</dcterms:created>
  <dc:creator>Administrator</dc:creator>
  <cp:lastModifiedBy>Administrator</cp:lastModifiedBy>
  <dcterms:modified xsi:type="dcterms:W3CDTF">2016-09-25T09:20:11Z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