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6" w:rsidRDefault="00A76096">
      <w:pPr>
        <w:rPr>
          <w:b/>
          <w:bCs/>
          <w:color w:val="000000"/>
          <w:sz w:val="24"/>
        </w:rPr>
      </w:pPr>
    </w:p>
    <w:p w:rsidR="00A76096" w:rsidRDefault="006825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</w:t>
            </w:r>
            <w:proofErr w:type="gramStart"/>
            <w:r>
              <w:rPr>
                <w:rFonts w:hint="eastAsia"/>
              </w:rPr>
              <w:t>瑞商网学习</w:t>
            </w:r>
            <w:proofErr w:type="gramEnd"/>
            <w:r>
              <w:rPr>
                <w:rFonts w:hint="eastAsia"/>
              </w:rPr>
              <w:t>和拿药练习太差，扣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r>
        <w:t xml:space="preserve">    </w:t>
      </w:r>
    </w:p>
    <w:p w:rsidR="00A76096" w:rsidRDefault="00A76096"/>
    <w:p w:rsidR="00A76096" w:rsidRDefault="00A76096"/>
    <w:p w:rsidR="00A76096" w:rsidRDefault="0068252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A76096" w:rsidRDefault="00A76096"/>
    <w:p w:rsidR="00A76096" w:rsidRDefault="00A7609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店交易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门店效期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86" w:rsidRDefault="00463A86" w:rsidP="00463A86">
            <w:pPr>
              <w:jc w:val="left"/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</w:t>
            </w:r>
            <w:proofErr w:type="gramStart"/>
            <w:r>
              <w:rPr>
                <w:rFonts w:hint="eastAsia"/>
              </w:rPr>
              <w:t>瑞商网学习</w:t>
            </w:r>
            <w:proofErr w:type="gramEnd"/>
            <w:r>
              <w:rPr>
                <w:rFonts w:hint="eastAsia"/>
              </w:rPr>
              <w:t>和拿药练习太差，扣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76096" w:rsidRPr="00463A8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463A86" w:rsidRDefault="00463A8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A76096" w:rsidRDefault="00A76096">
      <w:pPr>
        <w:rPr>
          <w:b/>
          <w:bCs/>
          <w:sz w:val="24"/>
        </w:rPr>
      </w:pPr>
    </w:p>
    <w:p w:rsidR="00A76096" w:rsidRDefault="00A76096">
      <w:pPr>
        <w:rPr>
          <w:b/>
          <w:bCs/>
          <w:sz w:val="24"/>
        </w:rPr>
      </w:pPr>
    </w:p>
    <w:p w:rsidR="00A76096" w:rsidRDefault="005533D2">
      <w:pPr>
        <w:jc w:val="left"/>
      </w:pPr>
      <w:r>
        <w:rPr>
          <w:rFonts w:hint="eastAsia"/>
        </w:rPr>
        <w:t>考评人（片区主管）：</w:t>
      </w:r>
      <w:proofErr w:type="gramStart"/>
      <w:r>
        <w:rPr>
          <w:rFonts w:hint="eastAsia"/>
        </w:rPr>
        <w:t>周佳玉</w:t>
      </w:r>
      <w:proofErr w:type="gramEnd"/>
      <w:r w:rsidR="00682521">
        <w:t xml:space="preserve">                                </w:t>
      </w:r>
      <w:r w:rsidR="00682521">
        <w:rPr>
          <w:rFonts w:hint="eastAsia"/>
        </w:rPr>
        <w:t>被考评人（店长）：</w:t>
      </w:r>
    </w:p>
    <w:p w:rsidR="00A76096" w:rsidRDefault="00A76096">
      <w:pPr>
        <w:jc w:val="left"/>
      </w:pPr>
    </w:p>
    <w:p w:rsidR="00A76096" w:rsidRDefault="00A76096"/>
    <w:p w:rsidR="00A76096" w:rsidRDefault="0068252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76096" w:rsidRDefault="0068252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76096" w:rsidRDefault="0068252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76096" w:rsidRDefault="00A76096"/>
    <w:sectPr w:rsidR="00A76096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8E" w:rsidRDefault="0009498E" w:rsidP="005533D2">
      <w:r>
        <w:separator/>
      </w:r>
    </w:p>
  </w:endnote>
  <w:endnote w:type="continuationSeparator" w:id="0">
    <w:p w:rsidR="0009498E" w:rsidRDefault="0009498E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8E" w:rsidRDefault="0009498E" w:rsidP="005533D2">
      <w:r>
        <w:separator/>
      </w:r>
    </w:p>
  </w:footnote>
  <w:footnote w:type="continuationSeparator" w:id="0">
    <w:p w:rsidR="0009498E" w:rsidRDefault="0009498E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yy</cp:lastModifiedBy>
  <cp:revision>2</cp:revision>
  <dcterms:created xsi:type="dcterms:W3CDTF">2016-01-04T03:35:00Z</dcterms:created>
  <dcterms:modified xsi:type="dcterms:W3CDTF">2016-09-20T17:04:00Z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