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门店名称：十二桥店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青羊区十二桥路72号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写店长名字：辜瑞琪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</w:t>
            </w:r>
            <w:r>
              <w:rPr>
                <w:rFonts w:hint="eastAsia"/>
                <w:sz w:val="28"/>
                <w:szCs w:val="28"/>
                <w:lang w:eastAsia="zh-CN"/>
              </w:rPr>
              <w:t>系电话：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13880768966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座机和手机：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87739603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380平米</w:t>
            </w:r>
          </w:p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指建筑物的总层高和药店楼层，1 - 1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7人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2具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有   3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7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有  2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3个有2个空闲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万全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2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  <w:rPr>
          <w:sz w:val="21"/>
        </w:rPr>
      </w:pPr>
    </w:p>
    <w:p>
      <w:pPr>
        <w:tabs>
          <w:tab w:val="left" w:pos="735"/>
        </w:tabs>
        <w:rPr>
          <w:sz w:val="21"/>
        </w:rPr>
      </w:pPr>
      <w:r>
        <w:rPr>
          <w:sz w:val="21"/>
        </w:rPr>
        <w:drawing>
          <wp:inline distT="0" distB="0" distL="114300" distR="114300">
            <wp:extent cx="8855075" cy="3741420"/>
            <wp:effectExtent l="0" t="0" r="3175" b="11430"/>
            <wp:docPr id="3" name="图片 3" descr="太极大药房十二桥安全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太极大药房十二桥安全平面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3717AF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396ED1"/>
    <w:rsid w:val="19BF308A"/>
    <w:rsid w:val="1A793D1A"/>
    <w:rsid w:val="1B984D07"/>
    <w:rsid w:val="1BF937BE"/>
    <w:rsid w:val="1C147104"/>
    <w:rsid w:val="1C957E9F"/>
    <w:rsid w:val="1CAE20B4"/>
    <w:rsid w:val="1CB46AB0"/>
    <w:rsid w:val="1CF23304"/>
    <w:rsid w:val="1DC40F92"/>
    <w:rsid w:val="1DF752E4"/>
    <w:rsid w:val="1E8136A3"/>
    <w:rsid w:val="1E832AD3"/>
    <w:rsid w:val="1E975131"/>
    <w:rsid w:val="1FAE49CA"/>
    <w:rsid w:val="201F520D"/>
    <w:rsid w:val="203B5701"/>
    <w:rsid w:val="205774F5"/>
    <w:rsid w:val="205A181D"/>
    <w:rsid w:val="20BB0F6C"/>
    <w:rsid w:val="218C3C3C"/>
    <w:rsid w:val="222404B4"/>
    <w:rsid w:val="22820B61"/>
    <w:rsid w:val="24A1228A"/>
    <w:rsid w:val="2576688A"/>
    <w:rsid w:val="258C71A8"/>
    <w:rsid w:val="263A18D9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BB70C1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083DD7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457ACE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321862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4FF15B72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512A7C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9DB4E41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1F85BAE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5F7FB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2016-09-17T11:31:23Z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