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lang w:val="en-US" w:eastAsia="zh-CN"/>
        </w:rPr>
        <w:t xml:space="preserve">               </w:t>
      </w:r>
      <w:r>
        <w:rPr>
          <w:rFonts w:hint="eastAsia"/>
          <w:b/>
          <w:bCs/>
          <w:lang w:val="en-US" w:eastAsia="zh-CN"/>
        </w:rPr>
        <w:t xml:space="preserve">     </w:t>
      </w:r>
      <w:r>
        <w:rPr>
          <w:rFonts w:hint="eastAsia"/>
          <w:b/>
          <w:bCs/>
          <w:lang w:eastAsia="zh-CN"/>
        </w:rPr>
        <w:t>补肾良药</w:t>
      </w:r>
      <w:r>
        <w:rPr>
          <w:rFonts w:hint="eastAsia"/>
          <w:b/>
          <w:bCs/>
          <w:lang w:val="en-US" w:eastAsia="zh-CN"/>
        </w:rPr>
        <w:t xml:space="preserve"> ————给男性带来自信</w:t>
      </w:r>
    </w:p>
    <w:p>
      <w:pPr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尊敬的领导及同事：</w:t>
      </w:r>
    </w:p>
    <w:p>
      <w:pPr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    大家好！</w:t>
      </w:r>
    </w:p>
    <w:p>
      <w:pPr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我是光华店店长魏津，在过去的2015年，我店对补肾产品一直没有信心，在新的2016年对此类产品产生了极大的信心。其原因是因为我店有了桐君阁药厂生产的蚕蛾公补片，成为我店的补肾的明星产品。在2015年蚕蛾公补片我店买66盒，2016年同期相比是182盒，其增幅比为275.75%。增加金额为7426元。对于一个单品来讲，我们店店员一直充满信心。其原因是蚕蛾公补是本公司自己产品，价格适中疗效肯定，一直以来得到顾客的好评。在此有以 下案例分享给大家。</w:t>
      </w:r>
    </w:p>
    <w:p>
      <w:pPr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  在4月的一天晚上，我像往常一样接待顾客，一位46岁的中男性进店问我有没肾宝片没有，我听到他的声音立马上前去接待。你好！先生你是要肾宝片吗？他看到我是个男营业员，好像没什么顾忌的回答我，肯定是要点壮阳的是啥。我问他你有哪些症状呢？他直言不菲的告诉我，有点不行。我问他吃过哪些药，他说万艾可都吃过，我说效果好吗，他说当时有效果。看广告肾宝片说得很好，不知道咋样。我问他睡眠好吗，有腰疼腰酸的症状吗?他说这些症状都没有。他说就是时间不够，有点短暂。我一听叙述就明白他肯定阳痿早泄，我立马告诉他我们有一款很适合他症状的药，他说有效果吗？我说是我们太极自己生产的，宫廷秘方几百年的历史，皇帝御用的。我告诉他皇帝的对这方面比较讲究，你可以想到他的效果和疗效是没有任何质问的。他说有那么神奇吗？我说你相信我们，太极药品就是讲究品质的。我在告诉他这个是雄蚕蛾、人参、肉苁蓉这些名贵药材配方，其中雄蚕蛾一位很独特的药品，一般补肾药中都没有这位中药，它的体内含有丰富的活性物质，雄性激素含量丰富，对增加人体免疫力和性功能明显效果。同时可以延缓衰老的效果。人参同时补气，蚕蛾壮阳气。这是这个品种的主要药品，他又问我问，肾宝片同他相比怎么样，我直接告诉他，这是不同的两个药品，没有可比性并且可以同时吃。他说会不会重复了。我告知他蚕蛾不会是其他药，这个不会影响肾宝片，但是肾宝一盒只吃14天，你可考虑我的建议。他看我说得那么专业，并且讲得特别专业说，相信你吗。那我看他比较相信我，我问他要几盒？他说先拿一盒试试吗？我立马告诉他，一盒你就不要买了。他说为什么呢？我说要吃就要一个疗程，他说我还不知道效果买那么多，不是浪费?我告诉他吃药如同吃饭，一碗吃不饱，怎么办继续吃。他立马问我吃多少，我告诉必须以一疗程吃，他听了问我多少一疗程。我说至少一个月一个小疗程，三个月一个大疗程。他问我要几盒呢？我于是给他讲现拿3大盒，现在有优惠买3送3盒。他看了我那么肯定回答，于是要了3大盒，再买了肾宝片，这样就同意买了我们的蚕蛾公补疗程用药。于是顾客高兴的离开了，走时还说效果继续来买。</w:t>
      </w:r>
    </w:p>
    <w:p>
      <w:pPr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    没过几天他真的来了，一进店就喊我名字问我在不，我一眼看到他就认识他了，马上问他怎么样，他说你这个药真的不错。我故意问他是哪个药，肾宝片吗？他说不是是你们太极的良药，并且他身后还有两个男士顾客，我问他今天是你买吗？他说我给你带买主来了，我说效果不错吧，他说就是好，一个劲的说好。于是说今天就拿两个6大盒吗，我感忙给他货品，他说这个确实是治疗根本，是良药我会一直吃两到三个疗程。我说你会坚持吗？他说你放心我一定会的，男人不能不行的。就这样他来我们店好几次，同时每次都带顾客来，所以还是得感谢我们桐君阁药厂生产的好药。就这样店上员工也开始对此品种产生了兴趣，这样来就有比去年的突破。</w:t>
      </w:r>
    </w:p>
    <w:p>
      <w:pPr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    在接下的时间里我们会继续努力，在厂家的支持下借助他们好政策来完成公司下达的任务 ，争取有更好的突破。发展更多老顾客，带来更多的成绩。同时感谢桐君阁药厂给我们支持。谢谢</w:t>
      </w:r>
      <w:bookmarkStart w:id="0" w:name="_GoBack"/>
      <w:bookmarkEnd w:id="0"/>
    </w:p>
    <w:p>
      <w:pPr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EB7904"/>
    <w:rsid w:val="027B18A6"/>
    <w:rsid w:val="0F9019D7"/>
    <w:rsid w:val="19EB7904"/>
    <w:rsid w:val="1B214A89"/>
    <w:rsid w:val="1D391761"/>
    <w:rsid w:val="1E030209"/>
    <w:rsid w:val="1F7F5876"/>
    <w:rsid w:val="21762138"/>
    <w:rsid w:val="23246FEA"/>
    <w:rsid w:val="3098435F"/>
    <w:rsid w:val="30BF2269"/>
    <w:rsid w:val="37FC735B"/>
    <w:rsid w:val="3C4C4109"/>
    <w:rsid w:val="4AE56AEB"/>
    <w:rsid w:val="50E9791D"/>
    <w:rsid w:val="50FF4D11"/>
    <w:rsid w:val="52FD149C"/>
    <w:rsid w:val="538C1A37"/>
    <w:rsid w:val="66EF0C39"/>
    <w:rsid w:val="76E636FC"/>
    <w:rsid w:val="77FB737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2016-08-26T05:00:00Z</dcterms:created>
  <dc:creator>Administrator</dc:creator>
  <cp:lastModifiedBy>Administrator</cp:lastModifiedBy>
  <dcterms:modified xsi:type="dcterms:W3CDTF">2016-08-26T13:55:11Z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2052-10.1.0.5803</vt:lpwstr>
  </property>
</Properties>
</file>