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双林店</w:t>
      </w:r>
      <w:r>
        <w:rPr>
          <w:rFonts w:hint="eastAsia"/>
          <w:sz w:val="32"/>
          <w:szCs w:val="32"/>
        </w:rPr>
        <w:t>远程医生处方使用中的经验总结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1.我们可以远程开处方，销售处方药，为店上增加收益。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我们门店是药监局重点检查对象，</w:t>
      </w:r>
      <w:r>
        <w:rPr>
          <w:rFonts w:hint="eastAsia"/>
          <w:sz w:val="28"/>
          <w:szCs w:val="28"/>
          <w:lang w:eastAsia="zh-CN"/>
        </w:rPr>
        <w:t>处方药必须凭处方销售，所以我们请顾客使用</w:t>
      </w:r>
      <w:r>
        <w:rPr>
          <w:rFonts w:hint="eastAsia"/>
          <w:sz w:val="28"/>
          <w:szCs w:val="28"/>
        </w:rPr>
        <w:t>远程</w:t>
      </w:r>
      <w:r>
        <w:rPr>
          <w:rFonts w:hint="eastAsia"/>
          <w:sz w:val="28"/>
          <w:szCs w:val="28"/>
          <w:lang w:eastAsia="zh-CN"/>
        </w:rPr>
        <w:t>审方</w:t>
      </w:r>
      <w:r>
        <w:rPr>
          <w:rFonts w:hint="eastAsia"/>
          <w:sz w:val="28"/>
          <w:szCs w:val="28"/>
        </w:rPr>
        <w:t>医生开具处方</w:t>
      </w:r>
      <w:r>
        <w:rPr>
          <w:rFonts w:hint="eastAsia"/>
          <w:sz w:val="28"/>
          <w:szCs w:val="28"/>
          <w:lang w:eastAsia="zh-CN"/>
        </w:rPr>
        <w:t>后在销售处方药。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顾客</w:t>
      </w:r>
      <w:r>
        <w:rPr>
          <w:rFonts w:hint="eastAsia"/>
          <w:sz w:val="28"/>
          <w:szCs w:val="28"/>
          <w:lang w:eastAsia="zh-CN"/>
        </w:rPr>
        <w:t>在店上买药也觉得有了这个很方便不用去医院，在我们店上就可以直接咨询医生。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缺点：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医生太少了，可以多增加一些医生，避免顾客等的太久，等不及就走了。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有些药是需要长期服用的可以适当的多开一盒。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医生有些问的太多，顾客她就不耐烦。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网络经常故障，断网。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1997"/>
    <w:multiLevelType w:val="singleLevel"/>
    <w:tmpl w:val="57B8199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32C52"/>
    <w:rsid w:val="2A121D64"/>
    <w:rsid w:val="3E014D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2016-08-20T08:59:39Z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