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11.8日 京东到家双十一健康专场活动内容及操作细则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11.8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天</w:t>
      </w:r>
    </w:p>
    <w:p>
      <w:pPr>
        <w:rPr>
          <w:rFonts w:hint="eastAsia"/>
        </w:rPr>
      </w:pPr>
      <w:r>
        <w:rPr>
          <w:rFonts w:hint="eastAsia"/>
        </w:rPr>
        <w:t>二、参加门店：京东到家上线46家门店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/>
          <w:sz w:val="21"/>
          <w:szCs w:val="21"/>
          <w:lang w:val="en-US" w:eastAsia="zh-CN"/>
        </w:rPr>
        <w:t>双十一健康专场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，</w:t>
      </w:r>
      <w:r>
        <w:rPr>
          <w:rFonts w:hint="eastAsia" w:ascii="Verdana" w:hAnsi="Verdana"/>
          <w:color w:val="auto"/>
          <w:szCs w:val="21"/>
          <w:highlight w:val="none"/>
          <w:shd w:val="clear" w:color="auto" w:fill="FFFFFF"/>
          <w:lang w:eastAsia="zh-CN"/>
        </w:rPr>
        <w:t>对顾客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的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：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val="en-US" w:eastAsia="zh-CN"/>
        </w:rPr>
        <w:t>全场6.8折，优惠部分40元封顶（超出40元部分按照原价收取）</w:t>
      </w:r>
      <w:r>
        <w:rPr>
          <w:rFonts w:hint="eastAsia"/>
          <w:highlight w:val="red"/>
          <w:lang w:eastAsia="zh-CN"/>
        </w:rPr>
        <w:t>，优惠部</w:t>
      </w:r>
      <w:r>
        <w:rPr>
          <w:rFonts w:hint="eastAsia"/>
          <w:highlight w:val="red"/>
          <w:lang w:val="en-US" w:eastAsia="zh-CN"/>
        </w:rPr>
        <w:t>分</w:t>
      </w:r>
      <w:r>
        <w:rPr>
          <w:rFonts w:hint="eastAsia"/>
          <w:highlight w:val="red"/>
        </w:rPr>
        <w:t>我公司承担62%</w:t>
      </w:r>
      <w:r>
        <w:rPr>
          <w:rFonts w:hint="eastAsia"/>
          <w:highlight w:val="red"/>
          <w:lang w:eastAsia="zh-CN"/>
        </w:rPr>
        <w:t>，</w:t>
      </w:r>
      <w:r>
        <w:rPr>
          <w:rFonts w:hint="eastAsia"/>
          <w:highlight w:val="red"/>
          <w:lang w:val="en-US" w:eastAsia="zh-CN"/>
        </w:rPr>
        <w:t>及整单最高优惠7.94元。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</w:t>
      </w:r>
      <w:r>
        <w:rPr>
          <w:rFonts w:hint="eastAsia"/>
          <w:highlight w:val="red"/>
          <w:lang w:val="en-US" w:eastAsia="zh-CN"/>
        </w:rPr>
        <w:t>40元以下订单</w:t>
      </w:r>
      <w:r>
        <w:rPr>
          <w:rFonts w:hint="eastAsia"/>
        </w:rPr>
        <w:t>直接输入京东会员卡号“111”则可，不用手工进行折扣。</w:t>
      </w:r>
      <w:r>
        <w:rPr>
          <w:rFonts w:hint="eastAsia"/>
          <w:highlight w:val="red"/>
          <w:lang w:val="en-US" w:eastAsia="zh-CN"/>
        </w:rPr>
        <w:t>40元以上订单，整单手工优惠7.94元（如订单内包含特价品，请先将特价品手工优惠到活动价后再享受相应优惠）</w:t>
      </w:r>
    </w:p>
    <w:p>
      <w:r>
        <w:rPr>
          <w:rFonts w:hint="eastAsia"/>
          <w:color w:val="FF0000"/>
          <w:lang w:val="en-US" w:eastAsia="zh-CN"/>
        </w:rPr>
        <w:t>2、</w:t>
      </w:r>
      <w:r>
        <w:rPr>
          <w:rFonts w:hint="eastAsia"/>
          <w:color w:val="FF0000"/>
        </w:rPr>
        <w:t>确因顾客</w:t>
      </w:r>
      <w:r>
        <w:rPr>
          <w:rFonts w:hint="eastAsia"/>
          <w:color w:val="FF0000"/>
          <w:lang w:eastAsia="zh-CN"/>
        </w:rPr>
        <w:t>领取</w:t>
      </w:r>
      <w:r>
        <w:rPr>
          <w:rFonts w:hint="eastAsia"/>
          <w:color w:val="FF0000"/>
        </w:rPr>
        <w:t>优惠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而没有享受优惠的，则不输入京东会卡号，按原价下帐。但若购买以下第3条所列特价品种，这些品种需要手工进行优惠。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3、下表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个单品，搞的直降或秒杀活动,促销价如下：</w:t>
      </w:r>
    </w:p>
    <w:tbl>
      <w:tblPr>
        <w:tblStyle w:val="4"/>
        <w:tblW w:w="80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975"/>
        <w:gridCol w:w="4200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 Symbol" w:hAnsi="Segoe UI Symbol" w:eastAsia="Segoe UI Symbol" w:cs="Segoe UI Symbo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110737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芬尼康 布洛芬缓释片 0.3g*20片/盒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102690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新博 柴黄颗粒 3g*12袋/盒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130134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江中 乳酸菌素片 0.4g*32片/盒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云南白药创可贴(轻巧护翼型) 1.5cm*2.3cm*20片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35094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金毓婷</w:t>
            </w: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左炔诺孕酮片</w:t>
            </w:r>
            <w:r>
              <w:rPr>
                <w:rStyle w:val="7"/>
                <w:lang w:val="en-US" w:eastAsia="zh-CN" w:bidi="ar"/>
              </w:rPr>
              <w:t xml:space="preserve"> 1.5mg*1</w:t>
            </w:r>
            <w:r>
              <w:rPr>
                <w:rStyle w:val="6"/>
                <w:lang w:val="en-US" w:eastAsia="zh-CN" w:bidi="ar"/>
              </w:rPr>
              <w:t>片</w:t>
            </w:r>
            <w:r>
              <w:rPr>
                <w:rStyle w:val="7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118357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快克</w:t>
            </w: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复方氨酚烷胺胶囊</w:t>
            </w:r>
            <w:r>
              <w:rPr>
                <w:rStyle w:val="7"/>
                <w:lang w:val="en-US" w:eastAsia="zh-CN" w:bidi="ar"/>
              </w:rPr>
              <w:t xml:space="preserve"> 16</w:t>
            </w:r>
            <w:r>
              <w:rPr>
                <w:rStyle w:val="6"/>
                <w:lang w:val="en-US" w:eastAsia="zh-CN" w:bidi="ar"/>
              </w:rPr>
              <w:t>粒</w:t>
            </w:r>
            <w:r>
              <w:rPr>
                <w:rStyle w:val="7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131591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童俏俏 小儿宝泰康颗粒 4g*12袋/盒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</w:t>
            </w:r>
          </w:p>
        </w:tc>
      </w:tr>
    </w:tbl>
    <w:p>
      <w:pPr>
        <w:rPr>
          <w:rFonts w:hint="eastAsia"/>
        </w:rPr>
      </w:pPr>
    </w:p>
    <w:p>
      <w:pPr>
        <w:rPr>
          <w:color w:val="FF0000"/>
        </w:rPr>
      </w:pPr>
      <w:r>
        <w:rPr>
          <w:rFonts w:hint="eastAsia"/>
        </w:rPr>
        <w:t xml:space="preserve"> </w:t>
      </w:r>
      <w:r>
        <w:rPr>
          <w:rFonts w:hint="eastAsia"/>
          <w:color w:val="FF0000"/>
        </w:rPr>
        <w:t>以</w:t>
      </w:r>
      <w:r>
        <w:rPr>
          <w:rFonts w:hint="eastAsia"/>
          <w:color w:val="FF0000"/>
          <w:lang w:eastAsia="zh-CN"/>
        </w:rPr>
        <w:t>上</w:t>
      </w:r>
      <w:r>
        <w:rPr>
          <w:rFonts w:hint="eastAsia"/>
          <w:color w:val="FF0000"/>
        </w:rPr>
        <w:t>品种特价后，若顾客</w:t>
      </w:r>
      <w:r>
        <w:rPr>
          <w:rFonts w:hint="eastAsia"/>
          <w:color w:val="FF0000"/>
          <w:lang w:eastAsia="zh-CN"/>
        </w:rPr>
        <w:t>领取了满减</w:t>
      </w:r>
      <w:r>
        <w:rPr>
          <w:rFonts w:hint="eastAsia"/>
          <w:color w:val="FF0000"/>
        </w:rPr>
        <w:t>优惠</w:t>
      </w:r>
      <w:r>
        <w:rPr>
          <w:rFonts w:hint="eastAsia" w:ascii="Verdana" w:hAnsi="Verdana"/>
          <w:color w:val="auto"/>
          <w:szCs w:val="21"/>
          <w:highlight w:val="none"/>
          <w:shd w:val="clear" w:color="auto" w:fill="FFFFFF"/>
          <w:lang w:eastAsia="zh-CN"/>
        </w:rPr>
        <w:t>券</w:t>
      </w:r>
      <w:r>
        <w:rPr>
          <w:rFonts w:hint="eastAsia"/>
          <w:color w:val="FF0000"/>
          <w:lang w:eastAsia="zh-CN"/>
        </w:rPr>
        <w:t>促销价基础上再</w:t>
      </w:r>
      <w:r>
        <w:rPr>
          <w:rFonts w:hint="eastAsia"/>
          <w:color w:val="FF0000"/>
        </w:rPr>
        <w:t>享受</w:t>
      </w:r>
      <w:r>
        <w:rPr>
          <w:rFonts w:hint="eastAsia"/>
          <w:color w:val="FF0000"/>
          <w:lang w:eastAsia="zh-CN"/>
        </w:rPr>
        <w:t>满减</w:t>
      </w:r>
      <w:r>
        <w:rPr>
          <w:rFonts w:hint="eastAsia"/>
          <w:color w:val="FF0000"/>
        </w:rPr>
        <w:t>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收到订单信息后，请在15分钟内拣货，并绑定运单，扫描</w:t>
      </w:r>
      <w:r>
        <w:rPr>
          <w:rFonts w:hint="eastAsia"/>
          <w:color w:val="00B050"/>
          <w:lang w:val="en-US" w:eastAsia="zh-CN"/>
        </w:rPr>
        <w:t>京东白色不干胶条码。</w:t>
      </w:r>
      <w:r>
        <w:rPr>
          <w:rFonts w:hint="eastAsia"/>
          <w:color w:val="FF0000"/>
          <w:lang w:val="en-US" w:eastAsia="zh-CN"/>
        </w:rPr>
        <w:t>（现在京东流程发生了变化，商家必须先拣货并绑定运单后，配送员才能收到配送信息，15分钟之内不绑定运单，单子会自动取消，请大家务必在15分之内及时拣货并绑定运单）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、英克系统中收款方式一定选“京东钱包”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4、晚上9点到早上8点之间下的单，请上班后立即</w:t>
      </w:r>
      <w:r>
        <w:rPr>
          <w:rFonts w:hint="eastAsia"/>
          <w:color w:val="FF0000"/>
          <w:lang w:val="en-US" w:eastAsia="zh-CN"/>
        </w:rPr>
        <w:t>拣货并绑定运单。可能因为晚上下订单，手机开成静音，未听到提醒，请上早班的员工，到店后进入精明管家后台，看是否有订单，防止丢单！</w:t>
      </w:r>
    </w:p>
    <w:p>
      <w:pPr>
        <w:jc w:val="right"/>
      </w:pPr>
      <w:r>
        <w:rPr>
          <w:rFonts w:hint="eastAsia"/>
        </w:rPr>
        <w:t xml:space="preserve">                        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信息部</w:t>
      </w:r>
    </w:p>
    <w:p>
      <w:pPr>
        <w:jc w:val="right"/>
      </w:pPr>
      <w:r>
        <w:rPr>
          <w:rFonts w:hint="eastAsia"/>
        </w:rPr>
        <w:t xml:space="preserve">                                      2016.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7</w:t>
      </w:r>
    </w:p>
    <w:sectPr>
      <w:pgSz w:w="11906" w:h="16838"/>
      <w:pgMar w:top="1157" w:right="1633" w:bottom="115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B1"/>
    <w:rsid w:val="00150617"/>
    <w:rsid w:val="0020242E"/>
    <w:rsid w:val="002C1CC0"/>
    <w:rsid w:val="003153B7"/>
    <w:rsid w:val="00362206"/>
    <w:rsid w:val="003A1955"/>
    <w:rsid w:val="004620F7"/>
    <w:rsid w:val="00522A76"/>
    <w:rsid w:val="006030C9"/>
    <w:rsid w:val="00914E66"/>
    <w:rsid w:val="00991658"/>
    <w:rsid w:val="009D20B9"/>
    <w:rsid w:val="00A8271B"/>
    <w:rsid w:val="00B328B1"/>
    <w:rsid w:val="00B718D5"/>
    <w:rsid w:val="00B7758E"/>
    <w:rsid w:val="00F366E9"/>
    <w:rsid w:val="00F52B39"/>
    <w:rsid w:val="0D9872D4"/>
    <w:rsid w:val="0E1658AD"/>
    <w:rsid w:val="181D0269"/>
    <w:rsid w:val="18E2275A"/>
    <w:rsid w:val="1CA477D2"/>
    <w:rsid w:val="1F6F3782"/>
    <w:rsid w:val="2A541577"/>
    <w:rsid w:val="30402832"/>
    <w:rsid w:val="35F70852"/>
    <w:rsid w:val="46153288"/>
    <w:rsid w:val="566116AB"/>
    <w:rsid w:val="5A420746"/>
    <w:rsid w:val="6373382D"/>
    <w:rsid w:val="6B616EF5"/>
    <w:rsid w:val="6FF55184"/>
    <w:rsid w:val="7EB91BB8"/>
    <w:rsid w:val="7EEC17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default" w:ascii="Segoe UI Symbol" w:hAnsi="Segoe UI Symbol" w:eastAsia="Segoe UI Symbol" w:cs="Segoe UI Symbo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877</Characters>
  <Lines>7</Lines>
  <Paragraphs>2</Paragraphs>
  <ScaleCrop>false</ScaleCrop>
  <LinksUpToDate>false</LinksUpToDate>
  <CharactersWithSpaces>1028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2016-06-06T02:26:00Z</dcterms:created>
  <dc:creator>微软用户</dc:creator>
  <cp:lastModifiedBy>Yang</cp:lastModifiedBy>
  <dcterms:modified xsi:type="dcterms:W3CDTF">2016-11-07T06:45:00Z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