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10.10-10.14 京东到家中秋节活动满100减18活动内容及操作细则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10.10-10.14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平台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会员日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eastAsia="zh-CN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100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减1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8，满300减50，满800减100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即对顾客最高优惠</w:t>
      </w:r>
      <w:r>
        <w:rPr>
          <w:rFonts w:hint="eastAsia"/>
          <w:lang w:val="en-US" w:eastAsia="zh-CN"/>
        </w:rPr>
        <w:t>100元</w:t>
      </w:r>
      <w:r>
        <w:rPr>
          <w:rFonts w:hint="eastAsia"/>
        </w:rPr>
        <w:t>。单个ID每日可享一次。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，直接输入京东会员卡号“111”则可，不用手工进行折扣。</w:t>
      </w:r>
    </w:p>
    <w:p>
      <w:r>
        <w:rPr>
          <w:rFonts w:hint="eastAsia"/>
          <w:color w:val="FF0000"/>
          <w:lang w:val="en-US" w:eastAsia="zh-CN"/>
        </w:rPr>
        <w:t>2、</w:t>
      </w:r>
      <w:r>
        <w:rPr>
          <w:rFonts w:hint="eastAsia"/>
          <w:color w:val="FF0000"/>
        </w:rPr>
        <w:t>确因顾客</w:t>
      </w:r>
      <w:r>
        <w:rPr>
          <w:rFonts w:hint="eastAsia"/>
          <w:color w:val="FF0000"/>
          <w:lang w:eastAsia="zh-CN"/>
        </w:rPr>
        <w:t>领取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个单品，搞的直降或秒杀活动,促销价如下：</w:t>
      </w:r>
    </w:p>
    <w:tbl>
      <w:tblPr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5160"/>
        <w:gridCol w:w="1035"/>
        <w:gridCol w:w="10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115733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天胶阿胶(铁盒装) 250g/</w:t>
            </w:r>
            <w:bookmarkStart w:id="0" w:name="_GoBack"/>
            <w:bookmarkEnd w:id="0"/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九芝堂 驴胶补血颗粒 20g*30袋/盒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74899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 阿胶 250g/盒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49940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桐君阁 知柏地黄丸 6g*20袋/盒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84174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六味地黄丸 126丸/盒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135059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子午 养阴清肺颗粒 15g*6袋/盒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71520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云丰 丹溪玉屏风颗粒 15g*6袋/盒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宛西 归脾丸 200粒/盒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44368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补中益气丸 192丸/盒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枸杞子 250g/袋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97358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桐君阁 党参 50g/袋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  <w:lang w:eastAsia="zh-CN"/>
        </w:rPr>
        <w:t>上</w:t>
      </w:r>
      <w:r>
        <w:rPr>
          <w:rFonts w:hint="eastAsia"/>
          <w:color w:val="FF0000"/>
        </w:rPr>
        <w:t>品种特价后，若顾客</w:t>
      </w:r>
      <w:r>
        <w:rPr>
          <w:rFonts w:hint="eastAsia"/>
          <w:color w:val="FF0000"/>
          <w:lang w:eastAsia="zh-CN"/>
        </w:rPr>
        <w:t>领取了满减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auto"/>
          <w:szCs w:val="21"/>
          <w:highlight w:val="none"/>
          <w:shd w:val="clear" w:color="auto" w:fill="FFFFFF"/>
          <w:lang w:eastAsia="zh-CN"/>
        </w:rPr>
        <w:t>券</w:t>
      </w:r>
      <w:r>
        <w:rPr>
          <w:rFonts w:hint="eastAsia"/>
          <w:color w:val="FF0000"/>
          <w:lang w:eastAsia="zh-CN"/>
        </w:rPr>
        <w:t>促销价基础上再</w:t>
      </w:r>
      <w:r>
        <w:rPr>
          <w:rFonts w:hint="eastAsia"/>
          <w:color w:val="FF0000"/>
        </w:rPr>
        <w:t>享受</w:t>
      </w:r>
      <w:r>
        <w:rPr>
          <w:rFonts w:hint="eastAsia"/>
          <w:color w:val="FF0000"/>
          <w:lang w:eastAsia="zh-CN"/>
        </w:rPr>
        <w:t>满减</w:t>
      </w:r>
      <w:r>
        <w:rPr>
          <w:rFonts w:hint="eastAsia"/>
          <w:color w:val="FF0000"/>
        </w:rPr>
        <w:t>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收到订单信息后，请在15分钟内拣货，并绑定运单，扫描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（现在京东流程发生了变化，商家必须先拣货并绑定运单后，配送员才能收到配送信息，30分钟之内不绑定运单，单子会自动取消，请大家务必在30分之内及时拣货并绑定运单）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、英克系统中收款方式一定选“京东钱包”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>
      <w:pPr>
        <w:rPr>
          <w:rFonts w:hint="eastAsia"/>
          <w:color w:val="FF0000"/>
          <w:lang w:val="en-US" w:eastAsia="zh-CN"/>
        </w:rPr>
      </w:pPr>
    </w:p>
    <w:p>
      <w:pPr>
        <w:jc w:val="both"/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 xml:space="preserve">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信息部</w:t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2016.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9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D9872D4"/>
    <w:rsid w:val="0E1658AD"/>
    <w:rsid w:val="181D0269"/>
    <w:rsid w:val="1F6F3782"/>
    <w:rsid w:val="29855CFA"/>
    <w:rsid w:val="2A541577"/>
    <w:rsid w:val="35F70852"/>
    <w:rsid w:val="46153288"/>
    <w:rsid w:val="566116AB"/>
    <w:rsid w:val="623A1284"/>
    <w:rsid w:val="6373382D"/>
    <w:rsid w:val="67C7754D"/>
    <w:rsid w:val="6B616EF5"/>
    <w:rsid w:val="7EB91B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ScaleCrop>false</ScaleCrop>
  <LinksUpToDate>false</LinksUpToDate>
  <CharactersWithSpaces>1028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Yang</cp:lastModifiedBy>
  <dcterms:modified xsi:type="dcterms:W3CDTF">2016-10-09T06:54:36Z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