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5F7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10.</w:t>
      </w:r>
      <w:r w:rsidR="00C31A8C">
        <w:rPr>
          <w:sz w:val="28"/>
          <w:szCs w:val="28"/>
        </w:rPr>
        <w:t>28</w:t>
      </w:r>
      <w:r w:rsidR="00C31A8C">
        <w:rPr>
          <w:rFonts w:hint="eastAsia"/>
          <w:sz w:val="28"/>
          <w:szCs w:val="28"/>
        </w:rPr>
        <w:t>-10.29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 w:rsidR="00C31A8C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973743">
        <w:rPr>
          <w:rFonts w:hint="eastAsia"/>
          <w:sz w:val="28"/>
          <w:szCs w:val="28"/>
        </w:rPr>
        <w:t>10.</w:t>
      </w:r>
      <w:r w:rsidR="00C31A8C">
        <w:rPr>
          <w:sz w:val="28"/>
          <w:szCs w:val="28"/>
        </w:rPr>
        <w:t>28</w:t>
      </w:r>
      <w:r w:rsidR="007F3A80">
        <w:rPr>
          <w:rFonts w:hint="eastAsia"/>
          <w:sz w:val="28"/>
          <w:szCs w:val="28"/>
        </w:rPr>
        <w:t>-10.</w:t>
      </w:r>
      <w:r w:rsidR="00BE46DD">
        <w:rPr>
          <w:sz w:val="28"/>
          <w:szCs w:val="28"/>
        </w:rPr>
        <w:t>2</w:t>
      </w:r>
      <w:r w:rsidR="00C31A8C">
        <w:rPr>
          <w:sz w:val="28"/>
          <w:szCs w:val="28"/>
        </w:rPr>
        <w:t>9</w:t>
      </w:r>
      <w:r>
        <w:rPr>
          <w:rFonts w:hint="eastAsia"/>
        </w:rPr>
        <w:t>日，共</w:t>
      </w:r>
      <w:r w:rsidR="00BE46DD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>
        <w:rPr>
          <w:rFonts w:ascii="Verdana" w:hAnsi="Verdana"/>
          <w:color w:val="000000"/>
          <w:szCs w:val="21"/>
          <w:shd w:val="clear" w:color="auto" w:fill="FFFFFF"/>
        </w:rPr>
        <w:t>会员日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1</w:t>
      </w:r>
      <w:r>
        <w:rPr>
          <w:rFonts w:ascii="Verdana" w:hAnsi="Verdana"/>
          <w:szCs w:val="21"/>
          <w:highlight w:val="red"/>
        </w:rPr>
        <w:t>0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>
        <w:rPr>
          <w:rFonts w:ascii="Verdana" w:hAnsi="Verdana" w:hint="eastAsia"/>
          <w:szCs w:val="21"/>
          <w:highlight w:val="red"/>
        </w:rPr>
        <w:t>满</w:t>
      </w:r>
      <w:r>
        <w:rPr>
          <w:rFonts w:ascii="Verdana" w:hAnsi="Verdana" w:hint="eastAsia"/>
          <w:szCs w:val="21"/>
          <w:highlight w:val="red"/>
        </w:rPr>
        <w:t>5</w:t>
      </w:r>
      <w:r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 w:hint="eastAsia"/>
          <w:szCs w:val="21"/>
          <w:highlight w:val="red"/>
        </w:rPr>
        <w:t>1</w:t>
      </w:r>
      <w:r>
        <w:rPr>
          <w:rFonts w:ascii="Verdana" w:hAnsi="Verdana"/>
          <w:szCs w:val="21"/>
          <w:highlight w:val="red"/>
        </w:rPr>
        <w:t>5</w:t>
      </w:r>
      <w:r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>
        <w:rPr>
          <w:rFonts w:hint="eastAsia"/>
        </w:rPr>
        <w:t>15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>
        <w:rPr>
          <w:color w:val="FF0000"/>
        </w:rPr>
        <w:t>40%</w:t>
      </w:r>
      <w:r w:rsidR="00BE46DD" w:rsidRPr="00BE46D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7F3A80" w:rsidRPr="00C31A8C">
        <w:rPr>
          <w:rFonts w:ascii="Verdana" w:hAnsi="Verdana" w:hint="eastAsia"/>
          <w:szCs w:val="21"/>
          <w:highlight w:val="red"/>
        </w:rPr>
        <w:t>39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C31A8C" w:rsidRPr="00C31A8C">
        <w:rPr>
          <w:rFonts w:ascii="Verdana" w:hAnsi="Verdana" w:hint="eastAsia"/>
          <w:szCs w:val="21"/>
          <w:highlight w:val="red"/>
        </w:rPr>
        <w:t>6</w:t>
      </w:r>
      <w:r w:rsidR="00C31A8C" w:rsidRPr="00C31A8C">
        <w:rPr>
          <w:rFonts w:ascii="Verdana" w:hAnsi="Verdana" w:hint="eastAsia"/>
          <w:szCs w:val="21"/>
          <w:highlight w:val="red"/>
        </w:rPr>
        <w:t>，</w:t>
      </w:r>
      <w:r w:rsidR="00C31A8C" w:rsidRPr="00C31A8C">
        <w:rPr>
          <w:rFonts w:ascii="Verdana" w:hAnsi="Verdana" w:hint="eastAsia"/>
          <w:szCs w:val="21"/>
          <w:highlight w:val="red"/>
        </w:rPr>
        <w:t>满</w:t>
      </w:r>
      <w:r w:rsidR="00C31A8C" w:rsidRPr="00C31A8C">
        <w:rPr>
          <w:rFonts w:ascii="Verdana" w:hAnsi="Verdana" w:hint="eastAsia"/>
          <w:szCs w:val="21"/>
          <w:highlight w:val="red"/>
        </w:rPr>
        <w:t>5</w:t>
      </w:r>
      <w:r w:rsidR="00C31A8C" w:rsidRPr="00C31A8C">
        <w:rPr>
          <w:rFonts w:ascii="Verdana" w:hAnsi="Verdana" w:hint="eastAsia"/>
          <w:szCs w:val="21"/>
          <w:highlight w:val="red"/>
        </w:rPr>
        <w:t>9</w:t>
      </w:r>
      <w:r w:rsidR="00C31A8C" w:rsidRPr="00C31A8C">
        <w:rPr>
          <w:rFonts w:ascii="Verdana" w:hAnsi="Verdana" w:hint="eastAsia"/>
          <w:szCs w:val="21"/>
          <w:highlight w:val="red"/>
        </w:rPr>
        <w:t>减</w:t>
      </w:r>
      <w:r w:rsidR="00C31A8C" w:rsidRPr="00C31A8C">
        <w:rPr>
          <w:rFonts w:ascii="Verdana" w:hAnsi="Verdana" w:hint="eastAsia"/>
          <w:szCs w:val="21"/>
          <w:highlight w:val="red"/>
        </w:rPr>
        <w:t>9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C31A8C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110" w:type="dxa"/>
        <w:tblLook w:val="04A0" w:firstRow="1" w:lastRow="0" w:firstColumn="1" w:lastColumn="0" w:noHBand="0" w:noVBand="1"/>
      </w:tblPr>
      <w:tblGrid>
        <w:gridCol w:w="900"/>
        <w:gridCol w:w="993"/>
        <w:gridCol w:w="5137"/>
        <w:gridCol w:w="920"/>
        <w:gridCol w:w="1160"/>
      </w:tblGrid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 w:hint="eastAsia"/>
                <w:b/>
                <w:bCs/>
                <w:color w:val="FF0000"/>
                <w:kern w:val="0"/>
                <w:sz w:val="24"/>
              </w:rPr>
              <w:t>活动价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京东原价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贵州百灵 维C银翘片(双层片) 24片/盒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5.8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8.8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75028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新希臣 铁笛片 1g*24片/盒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22.8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25.8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16932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太极 通宣理肺丸 2板*32丸/盒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8.8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天施康 肠炎宁片 0.42g*36片/盒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17.8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云南白药创可贴(轻巧护翼型) 1.5cm*2.3cm*20片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4.8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C31A8C" w:rsidRPr="00C31A8C" w:rsidTr="00C31A8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31A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105372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小林 退热贴(冰宝贴)(儿) 50mm*110mm/袋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14.9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8C" w:rsidRPr="00C31A8C" w:rsidRDefault="00C31A8C" w:rsidP="00C31A8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31A8C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17.9</w:t>
            </w:r>
          </w:p>
        </w:tc>
      </w:tr>
    </w:tbl>
    <w:p w:rsidR="00B624A9" w:rsidRDefault="00B624A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07434B">
        <w:t>10.27</w:t>
      </w:r>
      <w:bookmarkStart w:id="0" w:name="_GoBack"/>
      <w:bookmarkEnd w:id="0"/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5D" w:rsidRDefault="00F6005D" w:rsidP="007F3A80">
      <w:r>
        <w:separator/>
      </w:r>
    </w:p>
  </w:endnote>
  <w:endnote w:type="continuationSeparator" w:id="0">
    <w:p w:rsidR="00F6005D" w:rsidRDefault="00F6005D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5D" w:rsidRDefault="00F6005D" w:rsidP="007F3A80">
      <w:r>
        <w:separator/>
      </w:r>
    </w:p>
  </w:footnote>
  <w:footnote w:type="continuationSeparator" w:id="0">
    <w:p w:rsidR="00F6005D" w:rsidRDefault="00F6005D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A1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2016-10-27T09:22:00Z</dcterms:created>
  <dcterms:modified xsi:type="dcterms:W3CDTF">2016-10-27T09:22:00Z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