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合计：97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杨素芬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周娟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6：储值卡的销售（门店连续三天挂0的，0分）（5分封顶）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487527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2016-10-26T05:22:24Z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