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会员卡APP安装步骤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店名：         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WEB端登陆用户名:</w:t>
      </w:r>
      <w:r>
        <w:rPr>
          <w:rFonts w:ascii="微软雅黑" w:hAnsi="微软雅黑" w:eastAsia="微软雅黑"/>
        </w:rPr>
        <w:t xml:space="preserve">        </w:t>
      </w:r>
    </w:p>
    <w:p>
      <w:pPr>
        <w:rPr>
          <w:rFonts w:ascii="微软雅黑" w:hAnsi="微软雅黑" w:eastAsia="微软雅黑"/>
          <w:color w:val="C00000"/>
        </w:rPr>
      </w:pPr>
      <w:r>
        <w:rPr>
          <w:rFonts w:hint="eastAsia" w:ascii="微软雅黑" w:hAnsi="微软雅黑" w:eastAsia="微软雅黑"/>
          <w:color w:val="C00000"/>
          <w:lang w:eastAsia="zh-CN"/>
        </w:rPr>
        <w:t>第一步：</w:t>
      </w:r>
      <w:r>
        <w:rPr>
          <w:rFonts w:ascii="微软雅黑" w:hAnsi="微软雅黑" w:eastAsia="微软雅黑"/>
          <w:color w:val="C00000"/>
        </w:rPr>
        <w:t>下载APP</w:t>
      </w:r>
    </w:p>
    <w:p>
      <w:pPr>
        <w:pStyle w:val="8"/>
        <w:ind w:left="420" w:firstLine="0"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方式</w:t>
      </w:r>
      <w:r>
        <w:rPr>
          <w:rFonts w:hint="eastAsia" w:ascii="微软雅黑" w:hAnsi="微软雅黑" w:eastAsia="微软雅黑"/>
        </w:rPr>
        <w:t>1：用微信或者浏览器扫描下载二维码，微信扫描若无法打开，请点击页面右上角选择在浏览器中打开</w:t>
      </w:r>
    </w:p>
    <w:p>
      <w:pPr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1711325" cy="173672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4586" cy="176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335915</wp:posOffset>
                </wp:positionV>
                <wp:extent cx="1350645" cy="403860"/>
                <wp:effectExtent l="0" t="0" r="254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35" cy="404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00000"/>
                                <w:sz w:val="24"/>
                              </w:rPr>
                              <w:t>下载码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1pt;margin-top:26.45pt;height:31.8pt;width:106.35pt;z-index:251659264;mso-width-relative:page;mso-height-relative:page;" fillcolor="#FFFFFF [3201]" filled="t" stroked="f" coordsize="21600,21600" o:gfxdata="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Bt5v1QAAAAkBAAAPAAAAAAAAAAEAIAAAACIAAABkcnMvZG93bnJl&#10;di54bWxQSwECFAAUAAAACACHTuJAyR80ITkCAABPBAAADgAAAAAAAAABACAAAAAk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C0000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00000"/>
                          <w:sz w:val="24"/>
                        </w:rPr>
                        <w:t>下载码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</w:t>
      </w:r>
      <w:r>
        <w:rPr>
          <w:rFonts w:ascii="微软雅黑" w:hAnsi="微软雅黑" w:eastAsia="微软雅黑"/>
        </w:rPr>
        <w:drawing>
          <wp:inline distT="0" distB="0" distL="0" distR="0">
            <wp:extent cx="1488440" cy="24606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166" cy="256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</w:p>
    <w:p>
      <w:pPr>
        <w:jc w:val="lef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方式2：安卓系统在“应用宝”中搜索“会员卡APP”下载</w:t>
      </w:r>
    </w:p>
    <w:p>
      <w:pPr>
        <w:jc w:val="left"/>
        <w:rPr>
          <w:rFonts w:hint="eastAsia" w:ascii="微软雅黑" w:hAnsi="微软雅黑" w:eastAsia="微软雅黑"/>
          <w:color w:val="C00000"/>
          <w:lang w:val="en-US" w:eastAsia="zh-CN"/>
        </w:rPr>
      </w:pPr>
    </w:p>
    <w:p>
      <w:pPr>
        <w:jc w:val="left"/>
        <w:rPr>
          <w:rFonts w:hint="eastAsia" w:ascii="微软雅黑" w:hAnsi="微软雅黑" w:eastAsia="微软雅黑"/>
          <w:color w:val="C00000"/>
          <w:lang w:val="en-US" w:eastAsia="zh-CN"/>
        </w:rPr>
      </w:pPr>
    </w:p>
    <w:p>
      <w:pPr>
        <w:jc w:val="left"/>
        <w:rPr>
          <w:rFonts w:hint="eastAsia" w:ascii="微软雅黑" w:hAnsi="微软雅黑" w:eastAsia="微软雅黑"/>
          <w:color w:val="C00000"/>
          <w:lang w:val="en-US" w:eastAsia="zh-CN"/>
        </w:rPr>
      </w:pPr>
      <w:r>
        <w:rPr>
          <w:rFonts w:hint="eastAsia" w:ascii="微软雅黑" w:hAnsi="微软雅黑" w:eastAsia="微软雅黑"/>
          <w:color w:val="C00000"/>
          <w:lang w:val="en-US" w:eastAsia="zh-CN"/>
        </w:rPr>
        <w:t>下载完成后：</w:t>
      </w:r>
    </w:p>
    <w:p>
      <w:pPr>
        <w:jc w:val="left"/>
        <w:rPr>
          <w:rFonts w:hint="eastAsia" w:ascii="微软雅黑" w:hAnsi="微软雅黑" w:eastAsia="微软雅黑"/>
          <w:color w:val="C00000"/>
          <w:lang w:val="en-US" w:eastAsia="zh-CN"/>
        </w:rPr>
      </w:pPr>
      <w:r>
        <w:rPr>
          <w:rFonts w:hint="eastAsia" w:ascii="微软雅黑" w:hAnsi="微软雅黑" w:eastAsia="微软雅黑"/>
          <w:color w:val="C00000"/>
          <w:lang w:val="en-US" w:eastAsia="zh-CN"/>
        </w:rPr>
        <w:t>最重要的两件事：1验证手机号码。2扫码添加药店。</w:t>
      </w:r>
    </w:p>
    <w:p>
      <w:pPr>
        <w:jc w:val="left"/>
        <w:rPr>
          <w:rFonts w:hint="eastAsia" w:ascii="微软雅黑" w:hAnsi="微软雅黑" w:eastAsia="微软雅黑"/>
          <w:color w:val="C00000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384810</wp:posOffset>
            </wp:positionV>
            <wp:extent cx="1039495" cy="1846580"/>
            <wp:effectExtent l="0" t="0" r="8255" b="1270"/>
            <wp:wrapNone/>
            <wp:docPr id="2" name="Picture 3" descr="C:\Users\Administrator\Desktop\APPPPT\IMG_8247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Administrator\Desktop\APPPPT\IMG_8247.PN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1222034" y="1197277"/>
                      <a:ext cx="1039495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C00000"/>
          <w:lang w:val="en-US" w:eastAsia="zh-CN"/>
        </w:rPr>
        <w:t>1验证步骤：打开app输入手机号码点击发送验证码。收到验证码输入，完成登录。</w:t>
      </w:r>
    </w:p>
    <w:p>
      <w:pPr>
        <w:jc w:val="left"/>
        <w:rPr>
          <w:rFonts w:hint="eastAsia" w:ascii="微软雅黑" w:hAnsi="微软雅黑" w:eastAsia="微软雅黑"/>
          <w:color w:val="C00000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26035</wp:posOffset>
            </wp:positionV>
            <wp:extent cx="991235" cy="1760855"/>
            <wp:effectExtent l="0" t="0" r="18415" b="10795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5436876" y="1197277"/>
                      <a:ext cx="99123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color w:val="C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C0000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color w:val="C00000"/>
          <w:sz w:val="28"/>
          <w:szCs w:val="28"/>
          <w:lang w:eastAsia="zh-CN"/>
        </w:rPr>
        <w:t>用</w:t>
      </w:r>
      <w:r>
        <w:rPr>
          <w:rFonts w:hint="eastAsia" w:ascii="微软雅黑" w:hAnsi="微软雅黑" w:eastAsia="微软雅黑"/>
          <w:color w:val="C00000"/>
          <w:sz w:val="28"/>
          <w:szCs w:val="28"/>
          <w:lang w:val="en-US" w:eastAsia="zh-CN"/>
        </w:rPr>
        <w:t>app扫描门店二维码！</w:t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color w:val="C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C00000"/>
          <w:sz w:val="28"/>
          <w:szCs w:val="28"/>
          <w:lang w:val="en-US" w:eastAsia="zh-CN"/>
        </w:rPr>
        <w:t>打开app点击扫一扫。扫描门店二维码。</w:t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color w:val="C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C00000"/>
          <w:sz w:val="28"/>
          <w:szCs w:val="28"/>
          <w:lang w:val="en-US" w:eastAsia="zh-CN"/>
        </w:rPr>
        <w:t>（门店二维码在文件中自己去找）</w:t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color w:val="C0000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055370" cy="1873250"/>
            <wp:effectExtent l="0" t="0" r="11430" b="1270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2411715" y="1844664"/>
                      <a:ext cx="105537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513205" cy="1529715"/>
            <wp:effectExtent l="0" t="0" r="10795" b="13335"/>
            <wp:docPr id="1030" name="Picture 6" descr="C:\Users\Administrator\Documents\Tencent Files\451863786\Image\C2C\%GU8QORANTRHCXPO`O`[Z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Administrator\Documents\Tencent Files\451863786\Image\C2C\%GU8QORANTRHCXPO`O`[Z7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4643438" y="2349175"/>
                      <a:ext cx="1513205" cy="152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附注：</w:t>
      </w:r>
      <w:r>
        <w:rPr>
          <w:rFonts w:hint="eastAsia" w:ascii="微软雅黑" w:hAnsi="微软雅黑" w:eastAsia="微软雅黑"/>
        </w:rPr>
        <w:t>安装后IOS系统手机提示授信解决方法</w:t>
      </w:r>
    </w:p>
    <w:p>
      <w:pPr>
        <w:jc w:val="left"/>
        <w:rPr>
          <w:rFonts w:ascii="微软雅黑" w:hAnsi="微软雅黑" w:eastAsia="微软雅黑"/>
        </w:rPr>
      </w:pPr>
      <w:r>
        <w:drawing>
          <wp:inline distT="0" distB="0" distL="0" distR="0">
            <wp:extent cx="1406525" cy="251968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5556" cy="25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</w:t>
      </w:r>
      <w:r>
        <w:drawing>
          <wp:inline distT="0" distB="0" distL="0" distR="0">
            <wp:extent cx="1403350" cy="2510155"/>
            <wp:effectExtent l="0" t="0" r="635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4281" cy="254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</w:rPr>
        <w:t xml:space="preserve">     </w:t>
      </w:r>
      <w:r>
        <w:drawing>
          <wp:inline distT="0" distB="0" distL="0" distR="0">
            <wp:extent cx="1413510" cy="25203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8374" cy="252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lang w:eastAsia="zh-CN"/>
        </w:rPr>
      </w:pPr>
    </w:p>
    <w:p>
      <w:pPr>
        <w:pStyle w:val="8"/>
        <w:numPr>
          <w:ilvl w:val="0"/>
          <w:numId w:val="0"/>
        </w:numPr>
        <w:ind w:leftChars="0"/>
        <w:jc w:val="left"/>
        <w:rPr>
          <w:rFonts w:ascii="微软雅黑" w:hAnsi="微软雅黑" w:eastAsia="微软雅黑"/>
        </w:rPr>
      </w:pPr>
      <w:bookmarkStart w:id="0" w:name="_GoBack"/>
      <w:bookmarkEnd w:id="0"/>
      <w:r>
        <w:rPr>
          <w:rFonts w:hint="eastAsia" w:ascii="微软雅黑" w:hAnsi="微软雅黑" w:eastAsia="微软雅黑"/>
          <w:lang w:eastAsia="zh-CN"/>
        </w:rPr>
        <w:t>第三步：</w:t>
      </w:r>
      <w:r>
        <w:rPr>
          <w:rFonts w:hint="eastAsia" w:ascii="微软雅黑" w:hAnsi="微软雅黑" w:eastAsia="微软雅黑"/>
        </w:rPr>
        <w:t>下载安装完毕后，手机注册，输入验证码登陆</w:t>
      </w:r>
    </w:p>
    <w:p>
      <w:pPr>
        <w:pStyle w:val="8"/>
        <w:numPr>
          <w:ilvl w:val="0"/>
          <w:numId w:val="0"/>
        </w:numPr>
        <w:ind w:left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第四步：</w:t>
      </w:r>
      <w:r>
        <w:rPr>
          <w:rFonts w:hint="eastAsia" w:ascii="微软雅黑" w:hAnsi="微软雅黑" w:eastAsia="微软雅黑"/>
        </w:rPr>
        <w:t>用APP内“扫一扫”扫描分店二维码</w:t>
      </w:r>
      <w:r>
        <w:rPr>
          <w:rFonts w:hint="eastAsia" w:ascii="微软雅黑" w:hAnsi="微软雅黑" w:eastAsia="微软雅黑"/>
          <w:lang w:eastAsia="zh-CN"/>
        </w:rPr>
        <w:t>即可</w:t>
      </w:r>
      <w:r>
        <w:rPr>
          <w:rFonts w:hint="eastAsia" w:ascii="微软雅黑" w:hAnsi="微软雅黑" w:eastAsia="微软雅黑"/>
        </w:rPr>
        <w:t>成为分店会员</w:t>
      </w:r>
      <w:r>
        <w:rPr>
          <w:rFonts w:hint="eastAsia" w:ascii="微软雅黑" w:hAnsi="微软雅黑" w:eastAsia="微软雅黑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ED"/>
    <w:rsid w:val="00325B9E"/>
    <w:rsid w:val="005F4C31"/>
    <w:rsid w:val="00711D7B"/>
    <w:rsid w:val="007A0E03"/>
    <w:rsid w:val="00801BF2"/>
    <w:rsid w:val="00855D9C"/>
    <w:rsid w:val="00914DC9"/>
    <w:rsid w:val="00BB0E39"/>
    <w:rsid w:val="00C66DED"/>
    <w:rsid w:val="00FA40E0"/>
    <w:rsid w:val="24E049A4"/>
    <w:rsid w:val="44D84400"/>
    <w:rsid w:val="73EE59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35</Words>
  <Characters>203</Characters>
  <Lines>1</Lines>
  <Paragraphs>1</Paragraphs>
  <ScaleCrop>false</ScaleCrop>
  <LinksUpToDate>false</LinksUpToDate>
  <CharactersWithSpaces>237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2016-01-29T05:01:00Z</dcterms:created>
  <dc:creator>deeplm</dc:creator>
  <cp:lastModifiedBy>Administrator</cp:lastModifiedBy>
  <dcterms:modified xsi:type="dcterms:W3CDTF">2016-01-29T08:31:37Z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