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FB" w:rsidRDefault="003F07FB" w:rsidP="003F07FB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附件2</w:t>
      </w:r>
    </w:p>
    <w:p w:rsidR="003F07FB" w:rsidRDefault="003F07FB" w:rsidP="003F07FB">
      <w:pPr>
        <w:spacing w:line="360" w:lineRule="auto"/>
        <w:jc w:val="center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b/>
          <w:color w:val="000000"/>
          <w:szCs w:val="21"/>
        </w:rPr>
        <w:t>太极大药房连锁有限公司门店员工薪资调整考核表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80"/>
        <w:gridCol w:w="720"/>
        <w:gridCol w:w="540"/>
        <w:gridCol w:w="1136"/>
        <w:gridCol w:w="304"/>
        <w:gridCol w:w="1080"/>
        <w:gridCol w:w="1080"/>
        <w:gridCol w:w="180"/>
        <w:gridCol w:w="1080"/>
        <w:gridCol w:w="1260"/>
      </w:tblGrid>
      <w:tr w:rsidR="003F07FB" w:rsidTr="00565F6B">
        <w:trPr>
          <w:trHeight w:val="754"/>
        </w:trPr>
        <w:tc>
          <w:tcPr>
            <w:tcW w:w="1440" w:type="dxa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1080" w:type="dxa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F07FB" w:rsidRDefault="003F07FB" w:rsidP="00565F6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钱亚辉</w:t>
            </w:r>
          </w:p>
        </w:tc>
        <w:tc>
          <w:tcPr>
            <w:tcW w:w="1260" w:type="dxa"/>
            <w:gridSpan w:val="2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性 别</w:t>
            </w:r>
          </w:p>
        </w:tc>
        <w:tc>
          <w:tcPr>
            <w:tcW w:w="1136" w:type="dxa"/>
            <w:vAlign w:val="center"/>
          </w:tcPr>
          <w:p w:rsidR="003F07FB" w:rsidRDefault="003F07FB" w:rsidP="00565F6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384" w:type="dxa"/>
            <w:gridSpan w:val="2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3F07FB" w:rsidRDefault="003F07FB" w:rsidP="00565F6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1990.12.01</w:t>
            </w:r>
          </w:p>
        </w:tc>
        <w:tc>
          <w:tcPr>
            <w:tcW w:w="1260" w:type="dxa"/>
            <w:gridSpan w:val="2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申请晋级日期</w:t>
            </w:r>
          </w:p>
        </w:tc>
        <w:tc>
          <w:tcPr>
            <w:tcW w:w="1260" w:type="dxa"/>
            <w:vAlign w:val="center"/>
          </w:tcPr>
          <w:p w:rsidR="003F07FB" w:rsidRDefault="003F07FB" w:rsidP="00565F6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2015.08.12</w:t>
            </w:r>
          </w:p>
        </w:tc>
      </w:tr>
      <w:tr w:rsidR="003F07FB" w:rsidTr="00565F6B">
        <w:trPr>
          <w:trHeight w:hRule="exact" w:val="798"/>
        </w:trPr>
        <w:tc>
          <w:tcPr>
            <w:tcW w:w="1440" w:type="dxa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进公司</w:t>
            </w:r>
          </w:p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3476" w:type="dxa"/>
            <w:gridSpan w:val="4"/>
            <w:vAlign w:val="center"/>
          </w:tcPr>
          <w:p w:rsidR="003F07FB" w:rsidRDefault="003F07FB" w:rsidP="00565F6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2015.03.15</w:t>
            </w:r>
          </w:p>
        </w:tc>
        <w:tc>
          <w:tcPr>
            <w:tcW w:w="1384" w:type="dxa"/>
            <w:gridSpan w:val="2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现奖金</w:t>
            </w:r>
          </w:p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系数</w:t>
            </w:r>
          </w:p>
        </w:tc>
        <w:tc>
          <w:tcPr>
            <w:tcW w:w="1080" w:type="dxa"/>
            <w:vAlign w:val="center"/>
          </w:tcPr>
          <w:p w:rsidR="003F07FB" w:rsidRDefault="003F07FB" w:rsidP="00565F6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0.6</w:t>
            </w:r>
          </w:p>
        </w:tc>
        <w:tc>
          <w:tcPr>
            <w:tcW w:w="1260" w:type="dxa"/>
            <w:gridSpan w:val="2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拟调奖金系数</w:t>
            </w:r>
          </w:p>
        </w:tc>
        <w:tc>
          <w:tcPr>
            <w:tcW w:w="1260" w:type="dxa"/>
            <w:vAlign w:val="center"/>
          </w:tcPr>
          <w:p w:rsidR="003F07FB" w:rsidRDefault="003F07FB" w:rsidP="00565F6B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0.7</w:t>
            </w:r>
          </w:p>
        </w:tc>
      </w:tr>
      <w:tr w:rsidR="003F07FB" w:rsidTr="00565F6B">
        <w:trPr>
          <w:trHeight w:hRule="exact" w:val="920"/>
        </w:trPr>
        <w:tc>
          <w:tcPr>
            <w:tcW w:w="1440" w:type="dxa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所在门店及岗位</w:t>
            </w:r>
          </w:p>
        </w:tc>
        <w:tc>
          <w:tcPr>
            <w:tcW w:w="3476" w:type="dxa"/>
            <w:gridSpan w:val="4"/>
          </w:tcPr>
          <w:p w:rsidR="003F07FB" w:rsidRDefault="003F07FB" w:rsidP="00565F6B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都江堰奎光店营业员</w:t>
            </w:r>
          </w:p>
        </w:tc>
        <w:tc>
          <w:tcPr>
            <w:tcW w:w="2464" w:type="dxa"/>
            <w:gridSpan w:val="3"/>
            <w:vAlign w:val="center"/>
          </w:tcPr>
          <w:p w:rsidR="003F07FB" w:rsidRDefault="003F07FB" w:rsidP="00565F6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现持技能职称证书</w:t>
            </w:r>
          </w:p>
        </w:tc>
        <w:tc>
          <w:tcPr>
            <w:tcW w:w="2520" w:type="dxa"/>
            <w:gridSpan w:val="3"/>
          </w:tcPr>
          <w:p w:rsidR="003F07FB" w:rsidRDefault="003F07FB" w:rsidP="00565F6B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F07FB" w:rsidRDefault="003F07FB" w:rsidP="00565F6B">
            <w:pPr>
              <w:tabs>
                <w:tab w:val="left" w:pos="45"/>
              </w:tabs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ab/>
            </w:r>
          </w:p>
        </w:tc>
      </w:tr>
      <w:tr w:rsidR="003F07FB" w:rsidTr="00565F6B">
        <w:trPr>
          <w:cantSplit/>
          <w:trHeight w:val="1424"/>
        </w:trPr>
        <w:tc>
          <w:tcPr>
            <w:tcW w:w="1440" w:type="dxa"/>
            <w:vAlign w:val="center"/>
          </w:tcPr>
          <w:p w:rsidR="003F07FB" w:rsidRPr="009E6F8A" w:rsidRDefault="003F07FB" w:rsidP="009E6F8A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申请理由</w:t>
            </w:r>
          </w:p>
        </w:tc>
        <w:tc>
          <w:tcPr>
            <w:tcW w:w="8460" w:type="dxa"/>
            <w:gridSpan w:val="10"/>
            <w:tcBorders>
              <w:top w:val="nil"/>
            </w:tcBorders>
          </w:tcPr>
          <w:p w:rsidR="003F07FB" w:rsidRDefault="003F07FB" w:rsidP="00565F6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（个人月销售</w:t>
            </w:r>
            <w:r>
              <w:rPr>
                <w:rFonts w:ascii="仿宋_GB2312" w:eastAsia="仿宋_GB2312" w:hint="eastAsia"/>
                <w:color w:val="000000"/>
                <w:szCs w:val="21"/>
                <w:u w:val="single"/>
              </w:rPr>
              <w:t xml:space="preserve"> 19740.5 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，门店人均销售</w:t>
            </w:r>
            <w:r>
              <w:rPr>
                <w:rFonts w:ascii="仿宋_GB2312" w:eastAsia="仿宋_GB2312" w:hint="eastAsia"/>
                <w:color w:val="000000"/>
                <w:szCs w:val="21"/>
                <w:u w:val="single"/>
              </w:rPr>
              <w:t xml:space="preserve"> 18825.9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，门店销售排名</w:t>
            </w:r>
            <w:r>
              <w:rPr>
                <w:rFonts w:ascii="仿宋_GB2312" w:eastAsia="仿宋_GB2312" w:hint="eastAsia"/>
                <w:color w:val="000000"/>
                <w:szCs w:val="21"/>
                <w:u w:val="single"/>
              </w:rPr>
              <w:t xml:space="preserve"> 第2名 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  <w:p w:rsidR="003F07FB" w:rsidRDefault="003F07FB" w:rsidP="009E6F8A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注：请查询6月26日——7月25日销售</w:t>
            </w:r>
          </w:p>
          <w:p w:rsidR="003F07FB" w:rsidRDefault="003F07FB" w:rsidP="00565F6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  申请人： 2015年8 月 12日 </w:t>
            </w:r>
          </w:p>
        </w:tc>
      </w:tr>
      <w:tr w:rsidR="003F07FB" w:rsidTr="00565F6B">
        <w:trPr>
          <w:cantSplit/>
          <w:trHeight w:val="2234"/>
        </w:trPr>
        <w:tc>
          <w:tcPr>
            <w:tcW w:w="1440" w:type="dxa"/>
            <w:vAlign w:val="center"/>
          </w:tcPr>
          <w:p w:rsidR="003F07FB" w:rsidRDefault="003F07FB" w:rsidP="00565F6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店长</w:t>
            </w:r>
          </w:p>
          <w:p w:rsidR="003F07FB" w:rsidRDefault="003F07FB" w:rsidP="00565F6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10"/>
          </w:tcPr>
          <w:p w:rsidR="003F07FB" w:rsidRDefault="009E6F8A" w:rsidP="009E6F8A">
            <w:pPr>
              <w:spacing w:line="360" w:lineRule="auto"/>
              <w:ind w:right="735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</w:p>
          <w:p w:rsidR="008942A4" w:rsidRDefault="008942A4" w:rsidP="009E6F8A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  <w:p w:rsidR="003F07FB" w:rsidRDefault="003F07FB" w:rsidP="00565F6B">
            <w:pPr>
              <w:spacing w:line="360" w:lineRule="auto"/>
              <w:ind w:right="7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签字：</w:t>
            </w:r>
            <w:r w:rsidR="003E5C16">
              <w:rPr>
                <w:rFonts w:ascii="仿宋_GB2312" w:eastAsia="仿宋_GB2312" w:hint="eastAsia"/>
                <w:color w:val="000000"/>
                <w:szCs w:val="21"/>
              </w:rPr>
              <w:t>张艳</w:t>
            </w:r>
          </w:p>
          <w:p w:rsidR="003F07FB" w:rsidRDefault="003F07FB" w:rsidP="00565F6B">
            <w:pPr>
              <w:spacing w:line="360" w:lineRule="auto"/>
              <w:ind w:right="735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（请店长填写考核结果前两项：店长评价、实践考核的得分）</w:t>
            </w:r>
          </w:p>
        </w:tc>
      </w:tr>
      <w:tr w:rsidR="003F07FB" w:rsidTr="00565F6B">
        <w:trPr>
          <w:cantSplit/>
          <w:trHeight w:val="2234"/>
        </w:trPr>
        <w:tc>
          <w:tcPr>
            <w:tcW w:w="1440" w:type="dxa"/>
            <w:vAlign w:val="center"/>
          </w:tcPr>
          <w:p w:rsidR="003F07FB" w:rsidRDefault="003F07FB" w:rsidP="00565F6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片长</w:t>
            </w:r>
          </w:p>
          <w:p w:rsidR="003F07FB" w:rsidRDefault="003F07FB" w:rsidP="00565F6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10"/>
          </w:tcPr>
          <w:p w:rsidR="003F07FB" w:rsidRDefault="003F07FB" w:rsidP="00565F6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F07FB" w:rsidTr="00565F6B">
        <w:trPr>
          <w:cantSplit/>
          <w:trHeight w:val="480"/>
        </w:trPr>
        <w:tc>
          <w:tcPr>
            <w:tcW w:w="1440" w:type="dxa"/>
            <w:vMerge w:val="restart"/>
            <w:vAlign w:val="center"/>
          </w:tcPr>
          <w:p w:rsidR="003F07FB" w:rsidRDefault="003F07FB" w:rsidP="00565F6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800" w:type="dxa"/>
            <w:gridSpan w:val="2"/>
          </w:tcPr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店长评价</w:t>
            </w:r>
          </w:p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（15分）</w:t>
            </w:r>
          </w:p>
        </w:tc>
        <w:tc>
          <w:tcPr>
            <w:tcW w:w="1980" w:type="dxa"/>
            <w:gridSpan w:val="3"/>
          </w:tcPr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实践考核</w:t>
            </w:r>
          </w:p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（35分）</w:t>
            </w:r>
          </w:p>
        </w:tc>
        <w:tc>
          <w:tcPr>
            <w:tcW w:w="2340" w:type="dxa"/>
            <w:gridSpan w:val="3"/>
          </w:tcPr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笔试成绩</w:t>
            </w:r>
          </w:p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（25分）</w:t>
            </w:r>
          </w:p>
        </w:tc>
        <w:tc>
          <w:tcPr>
            <w:tcW w:w="2340" w:type="dxa"/>
            <w:gridSpan w:val="2"/>
          </w:tcPr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面谈</w:t>
            </w:r>
          </w:p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（25分）</w:t>
            </w:r>
          </w:p>
        </w:tc>
      </w:tr>
      <w:tr w:rsidR="003F07FB" w:rsidTr="008942A4">
        <w:trPr>
          <w:cantSplit/>
          <w:trHeight w:val="968"/>
        </w:trPr>
        <w:tc>
          <w:tcPr>
            <w:tcW w:w="1440" w:type="dxa"/>
            <w:vMerge/>
            <w:vAlign w:val="center"/>
          </w:tcPr>
          <w:p w:rsidR="003F07FB" w:rsidRDefault="003F07FB" w:rsidP="00565F6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</w:tcPr>
          <w:p w:rsidR="003F07FB" w:rsidRDefault="00624937" w:rsidP="00565F6B">
            <w:pPr>
              <w:spacing w:line="360" w:lineRule="auto"/>
              <w:ind w:right="735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  <w:p w:rsidR="00624937" w:rsidRDefault="00624937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</w:tcPr>
          <w:p w:rsidR="003F07FB" w:rsidRDefault="00147B0A" w:rsidP="00565F6B">
            <w:pPr>
              <w:spacing w:line="360" w:lineRule="auto"/>
              <w:ind w:right="735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  <w:p w:rsidR="00624937" w:rsidRDefault="00624937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40" w:type="dxa"/>
            <w:gridSpan w:val="3"/>
          </w:tcPr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3F07FB" w:rsidRDefault="003F07FB" w:rsidP="00565F6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3F07FB" w:rsidRDefault="003F07FB" w:rsidP="003F07FB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b/>
          <w:color w:val="000000"/>
          <w:szCs w:val="21"/>
        </w:rPr>
        <w:t>填表说明：</w:t>
      </w:r>
      <w:r>
        <w:rPr>
          <w:rFonts w:ascii="仿宋_GB2312" w:eastAsia="仿宋_GB2312" w:hint="eastAsia"/>
          <w:color w:val="000000"/>
          <w:szCs w:val="21"/>
        </w:rPr>
        <w:t>1. 员工基本信息与申请理由本人填写，并签字；</w:t>
      </w:r>
    </w:p>
    <w:p w:rsidR="009E6F8A" w:rsidRDefault="003F07FB" w:rsidP="009E6F8A">
      <w:pPr>
        <w:spacing w:line="360" w:lineRule="auto"/>
        <w:ind w:firstLineChars="500" w:firstLine="105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2. 请店长填写考核结果前两项：店长评价、实践考核的得分；</w:t>
      </w:r>
    </w:p>
    <w:p w:rsidR="003F07FB" w:rsidRDefault="003F07FB" w:rsidP="009E6F8A">
      <w:pPr>
        <w:spacing w:line="360" w:lineRule="auto"/>
        <w:ind w:firstLineChars="500" w:firstLine="105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 各项签字完毕后，到公司进行考核时请带上该表交予人力资源部存档；</w:t>
      </w:r>
    </w:p>
    <w:p w:rsidR="003F07FB" w:rsidRDefault="003F07FB" w:rsidP="003F07FB">
      <w:pPr>
        <w:spacing w:line="360" w:lineRule="auto"/>
        <w:ind w:firstLineChars="500" w:firstLine="105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4. 考核结果的笔试成绩、面谈得分由人力资源部填写。</w:t>
      </w:r>
    </w:p>
    <w:p w:rsidR="004358AB" w:rsidRDefault="004358AB" w:rsidP="003F07FB">
      <w:pPr>
        <w:tabs>
          <w:tab w:val="left" w:pos="4820"/>
        </w:tabs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F20F7"/>
    <w:rsid w:val="00147B0A"/>
    <w:rsid w:val="00323B43"/>
    <w:rsid w:val="003D37D8"/>
    <w:rsid w:val="003E5C16"/>
    <w:rsid w:val="003F07FB"/>
    <w:rsid w:val="00426133"/>
    <w:rsid w:val="004358AB"/>
    <w:rsid w:val="00624937"/>
    <w:rsid w:val="00633699"/>
    <w:rsid w:val="008942A4"/>
    <w:rsid w:val="008B7726"/>
    <w:rsid w:val="009E6F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F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15</cp:revision>
  <dcterms:created xsi:type="dcterms:W3CDTF">2008-09-11T17:20:00Z</dcterms:created>
  <dcterms:modified xsi:type="dcterms:W3CDTF">2015-08-16T11:25:00Z</dcterms:modified>
</cp:coreProperties>
</file>