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尊敬的各位领导，亲爱的同仁们：</w:t>
      </w:r>
    </w:p>
    <w:p>
      <w:pPr>
        <w:ind w:firstLine="700" w:firstLineChars="2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大家好！我是来自光华村店的营业员胡艳弘，我店属于社区门店，在公司领导的正确决策下，销售一直逐步提升，回顾2014年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销售过程：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有付出，有努力，有进步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,同时</w:t>
      </w:r>
      <w:r>
        <w:rPr>
          <w:rFonts w:hint="eastAsia" w:ascii="宋体" w:hAnsi="宋体" w:eastAsia="宋体" w:cs="宋体"/>
          <w:kern w:val="0"/>
          <w:sz w:val="28"/>
          <w:szCs w:val="28"/>
        </w:rPr>
        <w:t>也有收获。经过大家的共同努力，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kern w:val="0"/>
          <w:sz w:val="28"/>
          <w:szCs w:val="28"/>
        </w:rPr>
        <w:t>店实现了销售328.4万元的好成绩，毛利达116.2万元，完成率121%，同比增长60万，完成了公司下达的各项任务指标。这一年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，我接待顾客22486人次,完成销售79.46万元，同比增长30万元。高于其他员工的销售，在过去的一年，集团公司的品种一直是我销售的重点。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在公司领导和门店店长的反复培训下，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在销售过程中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找</w:t>
      </w:r>
      <w:r>
        <w:rPr>
          <w:rFonts w:hint="eastAsia" w:ascii="宋体" w:hAnsi="宋体" w:eastAsia="宋体" w:cs="宋体"/>
          <w:kern w:val="0"/>
          <w:sz w:val="28"/>
          <w:szCs w:val="28"/>
        </w:rPr>
        <w:t>准产品的卖点，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挖掘潜在</w:t>
      </w:r>
      <w:r>
        <w:rPr>
          <w:rFonts w:hint="eastAsia" w:ascii="宋体" w:hAnsi="宋体" w:eastAsia="宋体" w:cs="宋体"/>
          <w:kern w:val="0"/>
          <w:sz w:val="28"/>
          <w:szCs w:val="28"/>
        </w:rPr>
        <w:t>顾客，针对每个顾客的个体情况，推荐对症的药品，并得到了新老顾客的认同。使我完成太极天胶91盒、太极钙348瓶、太极美美242盒、藏药4.42万元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，均排列公司员工前几名。同时得到公司领导的认可。</w:t>
      </w:r>
    </w:p>
    <w:p>
      <w:pPr>
        <w:ind w:firstLine="700" w:firstLineChars="2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在做好门店销售的同时，我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利用</w:t>
      </w:r>
      <w:r>
        <w:rPr>
          <w:rFonts w:hint="eastAsia" w:ascii="宋体" w:hAnsi="宋体" w:eastAsia="宋体" w:cs="宋体"/>
          <w:kern w:val="0"/>
          <w:sz w:val="28"/>
          <w:szCs w:val="28"/>
        </w:rPr>
        <w:t>业余时间向身边的朋友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介绍公司的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团购信息，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宣传公司的企业文化，利用薄利多销的政策，从公司的利益出发，</w:t>
      </w:r>
      <w:r>
        <w:rPr>
          <w:rFonts w:hint="eastAsia" w:ascii="宋体" w:hAnsi="宋体" w:eastAsia="宋体" w:cs="宋体"/>
          <w:kern w:val="0"/>
          <w:sz w:val="28"/>
          <w:szCs w:val="28"/>
        </w:rPr>
        <w:t>“机会是留给有准备的人”，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在朋友的引荐下，</w:t>
      </w:r>
      <w:r>
        <w:rPr>
          <w:rFonts w:hint="eastAsia" w:ascii="宋体" w:hAnsi="宋体" w:eastAsia="宋体" w:cs="宋体"/>
          <w:kern w:val="0"/>
          <w:sz w:val="28"/>
          <w:szCs w:val="28"/>
        </w:rPr>
        <w:t>2014年7月我得知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成都平安保险公司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要给员工发放药品福利，并有意愿换供货商，我马上托朋友打听采购人员的电话，主动找上门与之面谈，经过多次电话联系，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告知他太极属于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500强企业，在药品零售行业名列前茅，质量可靠，价格适中，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最终确定了他们的需求品种，在掌握了采购时间、采购数量的同时我走访和调研了周边有竞争力的药房，掌握了所采品种的市场情况和价格差异，根据提供的采购清单在我公司现有药品的基础上，整理一份合理的报价书并参与投标。经过激烈竞争，并成功签下一年40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多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万元的团购订单。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创造利润近十万元。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由于是每月分期送货，这就增加了很多采购和配送中的琐事。虽然牺牲了许多休息时间，但有领导和同事的支持和帮助，我的工作也做得有声有色。主要是对药品的差异情况做好双方的协调工作，在顾客需要而我公司不经营的品种经领导批准采取网上购买。记得双十一那次，由于发货拖延导致我们没有及时送货，我积极与需求方解释才得到了谅解并建立了良好信任关系，并在供货时间和付款时间上得到了最大的支持，顺利完成了我们店的团购任务。做了团购后，让我对药店工作有了新的认识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在零售药店中，我们不仅要做坐商，而且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eastAsia="zh-CN"/>
        </w:rPr>
        <w:t>更要做行商。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工作在做好的同时还要做细，简单的工作就得重复做，古语说“书山有路勤为径，学海无涯苦作舟”。这正是我对工作的写照。</w:t>
      </w:r>
    </w:p>
    <w:p>
      <w:pPr>
        <w:ind w:firstLine="700" w:firstLineChars="2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感谢公司给我提供了展示自己的平台，我将一如既往，为公司，为自己再创佳绩！在这新春到来之际，我祝愿大家幸福喜洋洋！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p>
      <w:pPr>
        <w:ind w:firstLine="700" w:firstLineChars="2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胡 艳 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178A"/>
    <w:rsid w:val="000058B8"/>
    <w:rsid w:val="00013B02"/>
    <w:rsid w:val="00052E93"/>
    <w:rsid w:val="00061DC8"/>
    <w:rsid w:val="000D537B"/>
    <w:rsid w:val="00122E3E"/>
    <w:rsid w:val="00137248"/>
    <w:rsid w:val="001C333C"/>
    <w:rsid w:val="002179B6"/>
    <w:rsid w:val="00266EE8"/>
    <w:rsid w:val="002B2765"/>
    <w:rsid w:val="002B35B0"/>
    <w:rsid w:val="002D7B96"/>
    <w:rsid w:val="003069C7"/>
    <w:rsid w:val="00455BF8"/>
    <w:rsid w:val="004A6E8A"/>
    <w:rsid w:val="004B178A"/>
    <w:rsid w:val="004B7931"/>
    <w:rsid w:val="004C15FA"/>
    <w:rsid w:val="004F7FA7"/>
    <w:rsid w:val="005E2971"/>
    <w:rsid w:val="00612114"/>
    <w:rsid w:val="006702D7"/>
    <w:rsid w:val="00686C62"/>
    <w:rsid w:val="006A0861"/>
    <w:rsid w:val="006A40E6"/>
    <w:rsid w:val="006F1273"/>
    <w:rsid w:val="0083589C"/>
    <w:rsid w:val="008D6A00"/>
    <w:rsid w:val="008E2E85"/>
    <w:rsid w:val="0098731D"/>
    <w:rsid w:val="009B27DB"/>
    <w:rsid w:val="009B2FA5"/>
    <w:rsid w:val="00AC792A"/>
    <w:rsid w:val="00B20241"/>
    <w:rsid w:val="00C5162F"/>
    <w:rsid w:val="00CE47E6"/>
    <w:rsid w:val="00D95F32"/>
    <w:rsid w:val="00DF5271"/>
    <w:rsid w:val="00E04650"/>
    <w:rsid w:val="00EA60E2"/>
    <w:rsid w:val="00FA5C04"/>
    <w:rsid w:val="00FE0D6B"/>
    <w:rsid w:val="00FE1275"/>
    <w:rsid w:val="21862A8E"/>
    <w:rsid w:val="541216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855</Characters>
  <Lines>7</Lines>
  <Paragraphs>2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2015-02-04T07:48:00Z</dcterms:created>
  <dc:creator>Administrator</dc:creator>
  <cp:lastModifiedBy>Administrator</cp:lastModifiedBy>
  <dcterms:modified xsi:type="dcterms:W3CDTF">2015-02-05T08:23:15Z</dcterms:modified>
  <dc:title>尊敬的各位领导，亲爱的同仁们：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