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1" w:type="dxa"/>
        <w:tblInd w:w="93" w:type="dxa"/>
        <w:tblLook w:val="04A0"/>
      </w:tblPr>
      <w:tblGrid>
        <w:gridCol w:w="897"/>
        <w:gridCol w:w="3513"/>
        <w:gridCol w:w="2551"/>
        <w:gridCol w:w="1810"/>
      </w:tblGrid>
      <w:tr w:rsidR="00987281" w:rsidRPr="00987281" w:rsidTr="00B072FD">
        <w:trPr>
          <w:trHeight w:val="764"/>
        </w:trPr>
        <w:tc>
          <w:tcPr>
            <w:tcW w:w="8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8728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西北片区店长会议签到表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门店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签到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红星店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黄玲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西部店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杨素芬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沙河源店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高文棋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人民中路店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李可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金丝街店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王友惠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青羊区北东街店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唐佳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成华区二环路北四段店汇融名城店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谭凤旭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羊子山西路店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谢怡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新都马超东路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廖红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交大三店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代志斌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交大黄苑东街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李秀芳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新都新繁店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朱朝霞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金牛区白马寺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李飘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新怡店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吕泽芬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color w:val="0000FF"/>
                <w:sz w:val="20"/>
                <w:szCs w:val="20"/>
              </w:rPr>
              <w:t>庆云南街店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7281">
              <w:rPr>
                <w:rFonts w:ascii="宋体" w:eastAsia="宋体" w:hAnsi="宋体" w:cs="宋体" w:hint="eastAsia"/>
                <w:sz w:val="20"/>
                <w:szCs w:val="20"/>
              </w:rPr>
              <w:t>马雪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87281" w:rsidRPr="00987281" w:rsidTr="00B072FD">
        <w:trPr>
          <w:trHeight w:val="7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81" w:rsidRPr="00987281" w:rsidRDefault="00987281" w:rsidP="0098728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8728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4A63"/>
    <w:rsid w:val="002D65ED"/>
    <w:rsid w:val="00323B43"/>
    <w:rsid w:val="003400C9"/>
    <w:rsid w:val="003D37D8"/>
    <w:rsid w:val="00426133"/>
    <w:rsid w:val="004358AB"/>
    <w:rsid w:val="005251C7"/>
    <w:rsid w:val="008B7726"/>
    <w:rsid w:val="00987281"/>
    <w:rsid w:val="00B072FD"/>
    <w:rsid w:val="00B21B75"/>
    <w:rsid w:val="00D31D50"/>
    <w:rsid w:val="00D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2015-11-20T01:39:00Z</dcterms:modified>
</cp:coreProperties>
</file>