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left" w:tblpY="174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太极大药房领导班子民主生活会会议纪要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会议地点：太极大药房连锁有限公司董事长办公室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会议时间：</w:t>
            </w:r>
            <w:r>
              <w:rPr>
                <w:sz w:val="28"/>
                <w:szCs w:val="28"/>
              </w:rPr>
              <w:t>2014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30-16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参会人员：卢勇、蒋炜、李坚、郑宙慧、钟起荣、杨晓春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会议纪录：围绕“四风”建设开展领导班子的批评与自我批评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1" w:hRule="atLeast"/>
        </w:trPr>
        <w:tc>
          <w:tcPr>
            <w:tcW w:w="8522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会议内容：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李总宣布此次活的主要内容</w:t>
            </w:r>
            <w:r>
              <w:rPr>
                <w:sz w:val="28"/>
                <w:szCs w:val="28"/>
              </w:rPr>
              <w:t>.</w:t>
            </w:r>
          </w:p>
          <w:p>
            <w:pPr>
              <w:pStyle w:val="6"/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>
              <w:rPr>
                <w:rFonts w:hint="eastAsia"/>
                <w:sz w:val="28"/>
                <w:szCs w:val="28"/>
              </w:rPr>
              <w:t>会议三大主题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分别学习资料（邮件），了解查找问题的要求。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班子成员对照中央八项规定、三严三实、四风，撰写对照检查材料。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检查材料不能写成工作总结，不能以字多少定优劣，最好能提出“抓作风促改革，降成本增效益，改进服务提升行业水平”的思路措施。</w:t>
            </w:r>
          </w:p>
          <w:p>
            <w:pPr>
              <w:pStyle w:val="6"/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．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活动开展情况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19</w:t>
            </w:r>
            <w:r>
              <w:rPr>
                <w:rFonts w:hint="eastAsia"/>
                <w:sz w:val="28"/>
                <w:szCs w:val="28"/>
              </w:rPr>
              <w:t>日股份公司第二批教育实践活动动员会后，公司成立了教育实践活动领导小组，</w:t>
            </w:r>
            <w:r>
              <w:rPr>
                <w:sz w:val="28"/>
                <w:szCs w:val="28"/>
              </w:rPr>
              <w:t>4-9</w:t>
            </w:r>
            <w:r>
              <w:rPr>
                <w:rFonts w:hint="eastAsia"/>
                <w:sz w:val="28"/>
                <w:szCs w:val="28"/>
              </w:rPr>
              <w:t>月的第二批教育实践活动正式开始。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日太极大药房支部动员会，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日转发《党的群众路线教育实践活动》学习资料汇编（邮件，资料</w:t>
            </w:r>
            <w:r>
              <w:rPr>
                <w:sz w:val="28"/>
                <w:szCs w:val="28"/>
              </w:rPr>
              <w:t>60</w:t>
            </w:r>
            <w:r>
              <w:rPr>
                <w:rFonts w:hint="eastAsia"/>
                <w:sz w:val="28"/>
                <w:szCs w:val="28"/>
              </w:rPr>
              <w:t>页）。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日党员和积极分子统一观看学习</w:t>
            </w:r>
            <w:r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集教育片。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日股份公司党委学习宣传第一阶段总结会，公司上半年降阻</w:t>
            </w:r>
            <w:r>
              <w:rPr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万元和经营毛利率大幅上升</w:t>
            </w: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其中中药毛利率达</w:t>
            </w:r>
            <w:r>
              <w:rPr>
                <w:sz w:val="28"/>
                <w:szCs w:val="28"/>
              </w:rPr>
              <w:t>42%)</w:t>
            </w:r>
            <w:r>
              <w:rPr>
                <w:rFonts w:hint="eastAsia"/>
                <w:sz w:val="28"/>
                <w:szCs w:val="28"/>
              </w:rPr>
              <w:t>收到上级党委肯定。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19</w:t>
            </w:r>
            <w:r>
              <w:rPr>
                <w:rFonts w:hint="eastAsia"/>
                <w:sz w:val="28"/>
                <w:szCs w:val="28"/>
              </w:rPr>
              <w:t>日学习集团相关党群简报。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日专题民主生活会、专题组织生活、民主评议。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  <w:r>
              <w:rPr>
                <w:rFonts w:hint="eastAsia"/>
                <w:sz w:val="28"/>
                <w:szCs w:val="28"/>
              </w:rPr>
              <w:t>请卢总作为联络人对班子民主生活会提思路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卢总的批评与自我批评：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>
              <w:rPr>
                <w:rFonts w:hint="eastAsia"/>
                <w:sz w:val="28"/>
                <w:szCs w:val="28"/>
              </w:rPr>
              <w:t>本次民主生活会类似于</w:t>
            </w:r>
            <w:r>
              <w:rPr>
                <w:sz w:val="28"/>
                <w:szCs w:val="28"/>
              </w:rPr>
              <w:t>2004</w:t>
            </w:r>
            <w:r>
              <w:rPr>
                <w:rFonts w:hint="eastAsia"/>
                <w:sz w:val="28"/>
                <w:szCs w:val="28"/>
              </w:rPr>
              <w:t>年“三讲”，先学习、后总结。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</w:t>
            </w:r>
            <w:r>
              <w:rPr>
                <w:rFonts w:hint="eastAsia"/>
                <w:sz w:val="28"/>
                <w:szCs w:val="28"/>
              </w:rPr>
              <w:t>领导班子对员工提出的问题和意见进行认真回复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</w:t>
            </w:r>
            <w:r>
              <w:rPr>
                <w:rFonts w:hint="eastAsia"/>
                <w:sz w:val="28"/>
                <w:szCs w:val="28"/>
              </w:rPr>
              <w:t>领导班子之间也要针对性提出问题和不足。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2.1.3</w:t>
            </w:r>
            <w:r>
              <w:rPr>
                <w:rFonts w:hint="eastAsia"/>
                <w:sz w:val="28"/>
                <w:szCs w:val="28"/>
              </w:rPr>
              <w:t>作为四川分管领导，整合资源使用能力需要改进。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2.1.4</w:t>
            </w:r>
            <w:r>
              <w:rPr>
                <w:rFonts w:hint="eastAsia"/>
                <w:sz w:val="28"/>
                <w:szCs w:val="28"/>
              </w:rPr>
              <w:t>希望大家负责任地给他人提意见，也希望提出问题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  <w:r>
              <w:rPr>
                <w:rFonts w:hint="eastAsia"/>
                <w:sz w:val="28"/>
                <w:szCs w:val="28"/>
              </w:rPr>
              <w:t>卢总个人对照情况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</w:t>
            </w:r>
            <w:r>
              <w:rPr>
                <w:rFonts w:hint="eastAsia"/>
                <w:sz w:val="28"/>
                <w:szCs w:val="28"/>
              </w:rPr>
              <w:t>公务费用都列清楚。发生的时间</w:t>
            </w:r>
            <w:r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万元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年，</w:t>
            </w:r>
            <w:r>
              <w:rPr>
                <w:sz w:val="28"/>
                <w:szCs w:val="28"/>
              </w:rPr>
              <w:t>32</w:t>
            </w:r>
            <w:r>
              <w:rPr>
                <w:rFonts w:hint="eastAsia"/>
                <w:sz w:val="28"/>
                <w:szCs w:val="28"/>
              </w:rPr>
              <w:t>次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年。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</w:t>
            </w:r>
            <w:r>
              <w:rPr>
                <w:rFonts w:hint="eastAsia"/>
                <w:sz w:val="28"/>
                <w:szCs w:val="28"/>
              </w:rPr>
              <w:t>公车的使用情况。以公司为优先使用。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2.2.3</w:t>
            </w:r>
            <w:r>
              <w:rPr>
                <w:rFonts w:hint="eastAsia"/>
                <w:sz w:val="28"/>
                <w:szCs w:val="28"/>
              </w:rPr>
              <w:t>办公面积和办公设备。</w:t>
            </w: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平方米，办公桌和办公用电脑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2.2.4</w:t>
            </w:r>
            <w:r>
              <w:rPr>
                <w:rFonts w:hint="eastAsia"/>
                <w:sz w:val="28"/>
                <w:szCs w:val="28"/>
              </w:rPr>
              <w:t>个人住房情况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两处房产，资金来源是</w:t>
            </w:r>
            <w:r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年的年终奖。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另外</w:t>
            </w:r>
            <w:r>
              <w:rPr>
                <w:sz w:val="28"/>
                <w:szCs w:val="28"/>
              </w:rPr>
              <w:t>08</w:t>
            </w:r>
            <w:r>
              <w:rPr>
                <w:rFonts w:hint="eastAsia"/>
                <w:sz w:val="28"/>
                <w:szCs w:val="28"/>
              </w:rPr>
              <w:t>年购置</w:t>
            </w:r>
            <w:r>
              <w:rPr>
                <w:sz w:val="28"/>
                <w:szCs w:val="28"/>
              </w:rPr>
              <w:t>141</w:t>
            </w:r>
            <w:r>
              <w:rPr>
                <w:rFonts w:hint="eastAsia"/>
                <w:sz w:val="28"/>
                <w:szCs w:val="28"/>
              </w:rPr>
              <w:t>平米，民生银行房货。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  <w:r>
              <w:rPr>
                <w:rFonts w:hint="eastAsia"/>
                <w:sz w:val="28"/>
                <w:szCs w:val="28"/>
              </w:rPr>
              <w:t>四风对照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</w:t>
            </w:r>
            <w:r>
              <w:rPr>
                <w:rFonts w:hint="eastAsia"/>
                <w:sz w:val="28"/>
                <w:szCs w:val="28"/>
              </w:rPr>
              <w:t>形式主义：讲理论多，实践少了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2.3.2</w:t>
            </w:r>
            <w:r>
              <w:rPr>
                <w:rFonts w:hint="eastAsia"/>
                <w:sz w:val="28"/>
                <w:szCs w:val="28"/>
              </w:rPr>
              <w:t>官僚主义：在外工作时间比在店时间多，与店长</w:t>
            </w:r>
            <w:r>
              <w:rPr>
                <w:sz w:val="28"/>
                <w:szCs w:val="28"/>
              </w:rPr>
              <w:t>99</w:t>
            </w:r>
            <w:r>
              <w:rPr>
                <w:rFonts w:hint="eastAsia"/>
                <w:sz w:val="28"/>
                <w:szCs w:val="28"/>
              </w:rPr>
              <w:t>家的沟通未完成，本年度任务差</w:t>
            </w:r>
            <w:r>
              <w:rPr>
                <w:sz w:val="28"/>
                <w:szCs w:val="28"/>
              </w:rPr>
              <w:t>5%</w:t>
            </w:r>
            <w:r>
              <w:rPr>
                <w:rFonts w:hint="eastAsia"/>
                <w:sz w:val="28"/>
                <w:szCs w:val="28"/>
              </w:rPr>
              <w:t>，利润</w:t>
            </w:r>
            <w:r>
              <w:rPr>
                <w:sz w:val="28"/>
                <w:szCs w:val="28"/>
              </w:rPr>
              <w:t>15%</w:t>
            </w:r>
            <w:r>
              <w:rPr>
                <w:rFonts w:hint="eastAsia"/>
                <w:sz w:val="28"/>
                <w:szCs w:val="28"/>
              </w:rPr>
              <w:t>的差异；在各位听取意见时，只提建议，落实较少。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2.3.3</w:t>
            </w:r>
            <w:r>
              <w:rPr>
                <w:rFonts w:hint="eastAsia"/>
                <w:sz w:val="28"/>
                <w:szCs w:val="28"/>
              </w:rPr>
              <w:t>享乐主义：遇到工作难题中有畏难情绪，在商品管理中，有一些问题，产品管理结构调整中，中药调整的比较到位，成药的清理过程中，结合市场变化考虑问题多，达到目标少；到药店现场较少，联系的自贡到现场较少；对个人待遇有意见，保障生活有难度希望有更多动力工作，现有的激励条件就是双增长来保障增长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2.3.4</w:t>
            </w:r>
            <w:r>
              <w:rPr>
                <w:rFonts w:hint="eastAsia"/>
                <w:sz w:val="28"/>
                <w:szCs w:val="28"/>
              </w:rPr>
              <w:t>奢迷主义：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）在接待上，较往常逐年下降，偶有超标的时侯，切不可为公司利益去违法，切不可为公司利益为别人送钱。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）总店的经营中，对客户房东的节假日礼品。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）部分会议到场外去开工。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  <w:r>
              <w:rPr>
                <w:rFonts w:hint="eastAsia"/>
                <w:sz w:val="28"/>
                <w:szCs w:val="28"/>
              </w:rPr>
              <w:t>整改措施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</w:t>
            </w:r>
            <w:r>
              <w:rPr>
                <w:rFonts w:hint="eastAsia"/>
                <w:sz w:val="28"/>
                <w:szCs w:val="28"/>
              </w:rPr>
              <w:t>思想上端正态度，正视问题。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2.4.2</w:t>
            </w:r>
            <w:r>
              <w:rPr>
                <w:rFonts w:hint="eastAsia"/>
                <w:sz w:val="28"/>
                <w:szCs w:val="28"/>
              </w:rPr>
              <w:t>集采的到货率、任务达成、个人工作作风、个人工作态度要端正。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  <w:r>
              <w:rPr>
                <w:rFonts w:hint="eastAsia"/>
                <w:sz w:val="28"/>
                <w:szCs w:val="28"/>
              </w:rPr>
              <w:t>请大家进行批评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、李总：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  <w:r>
              <w:rPr>
                <w:rFonts w:hint="eastAsia"/>
                <w:sz w:val="28"/>
                <w:szCs w:val="28"/>
              </w:rPr>
              <w:t>四风对照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</w:t>
            </w:r>
            <w:r>
              <w:rPr>
                <w:rFonts w:hint="eastAsia"/>
                <w:sz w:val="28"/>
                <w:szCs w:val="28"/>
              </w:rPr>
              <w:t>形式主义：支部建设没有落实到，需要将</w:t>
            </w:r>
            <w:r>
              <w:rPr>
                <w:rFonts w:hint="eastAsia"/>
                <w:sz w:val="28"/>
                <w:szCs w:val="28"/>
                <w:lang w:eastAsia="zh-CN"/>
              </w:rPr>
              <w:t>委员进行充实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；中药的管理方法中，任务加紧完成，创新方法，为总体销售贡献；仓库的激励方案和降费用方案中进行调整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，将成都的</w:t>
            </w:r>
            <w:r>
              <w:rPr>
                <w:sz w:val="28"/>
                <w:szCs w:val="28"/>
              </w:rPr>
              <w:t>52</w:t>
            </w:r>
            <w:r>
              <w:rPr>
                <w:rFonts w:hint="eastAsia"/>
                <w:sz w:val="28"/>
                <w:szCs w:val="28"/>
              </w:rPr>
              <w:t>家送货转为“自送”；行政用车中会有困难和压力；团</w:t>
            </w:r>
            <w:r>
              <w:rPr>
                <w:rFonts w:hint="eastAsia"/>
                <w:sz w:val="28"/>
                <w:szCs w:val="28"/>
                <w:lang w:eastAsia="zh-CN"/>
              </w:rPr>
              <w:t>支部</w:t>
            </w:r>
            <w:r>
              <w:rPr>
                <w:rFonts w:hint="eastAsia"/>
                <w:sz w:val="28"/>
                <w:szCs w:val="28"/>
              </w:rPr>
              <w:t>工作的组织建设，增强党团工作，团支部书记需要增补。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蒋总：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r>
              <w:rPr>
                <w:rFonts w:hint="eastAsia"/>
                <w:sz w:val="28"/>
                <w:szCs w:val="28"/>
              </w:rPr>
              <w:t>对照四风建设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形式主义：个人学习资料不够，学习上存在形式主义；多参加公司党团活动；工作中部分有始无终；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官僚主义：呼吁待遇多一些，工作中实际工作落实上力度需要加强；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奢迷主义：将公司利润和成本为第一考虑因素；在客户和同事聚餐中尽量从俭；未报销过一次业务招待费用。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杜总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  <w:r>
              <w:rPr>
                <w:rFonts w:hint="eastAsia"/>
                <w:sz w:val="28"/>
                <w:szCs w:val="28"/>
              </w:rPr>
              <w:t>对照不足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党的理论知识学习不够；工作中高标准严要求不够；脱离实际，没到门店中去。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  <w:r>
              <w:rPr>
                <w:rFonts w:hint="eastAsia"/>
                <w:sz w:val="28"/>
                <w:szCs w:val="28"/>
              </w:rPr>
              <w:t>整改措施：多加强到门店中去；在对外协调沟通中，换种方式解决问题。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郑宙慧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．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三公：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没有配置专门公车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没有公费招待费发生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没有专用办公室。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个人财产：玉林西路一处，绵阳园艺山一处。主要是银行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．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对照四风自查</w:t>
            </w:r>
          </w:p>
          <w:p>
            <w:pPr>
              <w:ind w:firstLine="31680" w:firstLineChars="200"/>
              <w:rPr>
                <w:sz w:val="28"/>
                <w:szCs w:val="28"/>
              </w:rPr>
            </w:pP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）形式主义方面。</w:t>
            </w:r>
            <w:r>
              <w:rPr>
                <w:rFonts w:hint="eastAsia"/>
                <w:sz w:val="28"/>
                <w:szCs w:val="28"/>
              </w:rPr>
              <w:t>充分了解竞争对手药房的品种优势、价格特征、促销方式，针对性做出差异化的品种策略、价格策略、促销策略，提升公司的竞争力。</w:t>
            </w:r>
          </w:p>
          <w:p>
            <w:pPr>
              <w:widowControl/>
              <w:spacing w:line="560" w:lineRule="exact"/>
              <w:ind w:firstLine="31680" w:firstLineChars="196"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总体上来说注重市场调研</w:t>
            </w:r>
          </w:p>
          <w:p>
            <w:pPr>
              <w:ind w:firstLine="31680" w:firstLineChars="300"/>
              <w:rPr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）官僚主义方面存在的问题。</w:t>
            </w:r>
            <w:r>
              <w:rPr>
                <w:rFonts w:hint="eastAsia"/>
                <w:sz w:val="28"/>
                <w:szCs w:val="28"/>
              </w:rPr>
              <w:t>在个人工作作风中坚持一切从市场中来，一切回到市场去。负责外销过程中，不仅与团队员工一起到各大企事业单位了解客户的需求，切实了解客户对健康产品及服务的个性需求，私人定制客户个性化的需求，低成本高效率地完成客户需求为使命。</w:t>
            </w:r>
          </w:p>
          <w:p>
            <w:pPr>
              <w:widowControl/>
              <w:spacing w:line="560" w:lineRule="exact"/>
              <w:ind w:firstLine="31680" w:firstLineChars="196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）享乐主义方面存在的问题</w:t>
            </w:r>
          </w:p>
          <w:p>
            <w:pPr>
              <w:ind w:firstLine="3168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制定了每周三天在店上，每季度巡店一次的工作纪律，让我们所有的决策从市场有效信息中来，同时及时了解市场对我们的决策的反响，以避免决策偏离而造成的促销、人力、物力资源浪费。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钟起容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．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三公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有经济实用房一处。主要全家工资收入购买。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．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对照四风自评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）没有用集体经费支出。没有从事任何其它的收入。未参与公司任何工程。党性修养需要提高，忽略继续努力工作的冲劲。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）工会工作中需要加动力；有些工作拖拉了，水电气的审核中有些滞后；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）加强学习，联系群众中，和员工的沟通中遇到的问题没有及时反馈回公司。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．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整改措施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今后要严于律已。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杨晓春：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．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三公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接待费用：没有报销费用的情况；房东的费用谈判就是自已解决支付。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公车的使用：公交车去不到的地方申请用车。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住房：九眼桥的自有房一处，同父母亲支持加个人公司给以赔偿收益给保障。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廉洁自律：收到好处大部分予以回绝，收了的都上交给公司。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工作中：与房东的沟通和方式方法上需要加强。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卢总：</w:t>
            </w:r>
          </w:p>
          <w:p>
            <w:pPr>
              <w:pStyle w:val="5"/>
              <w:numPr>
                <w:ilvl w:val="0"/>
                <w:numId w:val="2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加强四风的学习；</w:t>
            </w:r>
          </w:p>
          <w:p>
            <w:pPr>
              <w:pStyle w:val="5"/>
              <w:numPr>
                <w:ilvl w:val="0"/>
                <w:numId w:val="2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不要随意转发任何不确定的信息；</w:t>
            </w:r>
          </w:p>
        </w:tc>
      </w:tr>
    </w:tbl>
    <w:p>
      <w:pPr>
        <w:jc w:val="center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Calibri">
    <w:altName w:val="Lucida Sans"/>
    <w:panose1 w:val="020F0502020204030204"/>
    <w:charset w:val="00"/>
    <w:family w:val="auto"/>
    <w:pitch w:val="default"/>
    <w:sig w:usb0="A00002EF" w:usb1="4000207B" w:usb2="00000000" w:usb3="00000000" w:csb0="000000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911647289">
    <w:nsid w:val="71F16C39"/>
    <w:multiLevelType w:val="multilevel"/>
    <w:tmpl w:val="71F16C39"/>
    <w:lvl w:ilvl="0" w:tentative="1">
      <w:start w:val="1"/>
      <w:numFmt w:val="decimal"/>
      <w:lvlText w:val="%1、"/>
      <w:lvlJc w:val="left"/>
      <w:pPr>
        <w:ind w:left="720" w:hanging="720"/>
      </w:pPr>
      <w:rPr>
        <w:rFonts w:hint="default" w:cs="Times New Roman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20956696">
    <w:nsid w:val="42D07118"/>
    <w:multiLevelType w:val="multilevel"/>
    <w:tmpl w:val="42D07118"/>
    <w:lvl w:ilvl="0" w:tentative="1">
      <w:start w:val="1"/>
      <w:numFmt w:val="decimal"/>
      <w:lvlText w:val="%1）"/>
      <w:lvlJc w:val="left"/>
      <w:pPr>
        <w:ind w:left="360" w:hanging="360"/>
      </w:pPr>
      <w:rPr>
        <w:rFonts w:ascii="Times New Roman" w:hAnsi="Times New Roman" w:eastAsia="Times New Roman" w:cs="Times New Roman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120956696"/>
  </w:num>
  <w:num w:numId="2">
    <w:abstractNumId w:val="191164728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List Paragraph"/>
    <w:basedOn w:val="1"/>
    <w:qFormat/>
    <w:uiPriority w:val="99"/>
    <w:pPr>
      <w:ind w:firstLine="420" w:firstLineChars="200"/>
    </w:pPr>
  </w:style>
  <w:style w:type="paragraph" w:customStyle="1" w:styleId="6">
    <w:name w:val="List Paragraph1"/>
    <w:basedOn w:val="1"/>
    <w:uiPriority w:val="99"/>
    <w:pPr>
      <w:ind w:firstLine="420" w:firstLineChars="200"/>
    </w:pPr>
    <w:rPr>
      <w:rFonts w:ascii="Times New Roman" w:hAnsi="Times New Roman"/>
      <w:szCs w:val="24"/>
    </w:rPr>
  </w:style>
  <w:style w:type="character" w:customStyle="1" w:styleId="7">
    <w:name w:val="Header Char"/>
    <w:basedOn w:val="4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4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359</Words>
  <Characters>2049</Characters>
  <Lines>0</Lines>
  <Paragraphs>0</Paragraphs>
  <TotalTime>0</TotalTime>
  <ScaleCrop>false</ScaleCrop>
  <LinksUpToDate>false</LinksUpToDate>
  <CharactersWithSpaces>0</CharactersWithSpaces>
  <Application>WPS Office 个人版_9.1.0.4843_{F1E327BC-269C-435d-A152-05C5408002CA}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2014-09-11T07:56:00Z</dcterms:created>
  <dc:creator>apple</dc:creator>
  <cp:lastModifiedBy>Administrator</cp:lastModifiedBy>
  <dcterms:modified xsi:type="dcterms:W3CDTF">2014-09-12T02:33:19Z</dcterms:modified>
  <dc:title>太极大药房领导班子民主生活会会议纪要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