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22" w:rsidRDefault="00204C22" w:rsidP="00204C22">
      <w:pPr>
        <w:tabs>
          <w:tab w:val="left" w:pos="5325"/>
        </w:tabs>
        <w:rPr>
          <w:sz w:val="28"/>
          <w:szCs w:val="28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思想总结</w:t>
      </w:r>
    </w:p>
    <w:p w:rsidR="00204C22" w:rsidRDefault="00204C22" w:rsidP="00204C22">
      <w:pPr>
        <w:tabs>
          <w:tab w:val="left" w:pos="5325"/>
        </w:tabs>
        <w:rPr>
          <w:sz w:val="28"/>
          <w:szCs w:val="28"/>
        </w:rPr>
      </w:pPr>
    </w:p>
    <w:p w:rsidR="008962B5" w:rsidRDefault="00204C22" w:rsidP="008962B5">
      <w:pPr>
        <w:tabs>
          <w:tab w:val="left" w:pos="5325"/>
        </w:tabs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时间过得真快，又一阶段的实习工作即将结束，翻开工作日志，回忆这段逝去的时光，是忙碌是充实是紧张而又愉快的。这段期间，在领导的</w:t>
      </w:r>
      <w:r w:rsidR="002A6AB1">
        <w:rPr>
          <w:rFonts w:hint="eastAsia"/>
          <w:sz w:val="28"/>
          <w:szCs w:val="28"/>
        </w:rPr>
        <w:t>和同事朋友的细心关怀和指导下。通过自己的不懈努力，我的工作技能有了明显</w:t>
      </w:r>
      <w:r w:rsidR="008962B5">
        <w:rPr>
          <w:rFonts w:hint="eastAsia"/>
          <w:sz w:val="28"/>
          <w:szCs w:val="28"/>
        </w:rPr>
        <w:t>的提高与发挥。现就这段时期的工作情况总结如下；</w:t>
      </w:r>
    </w:p>
    <w:p w:rsidR="00204C22" w:rsidRDefault="00A728CC" w:rsidP="00BF0172">
      <w:pPr>
        <w:tabs>
          <w:tab w:val="left" w:pos="5325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前一阶段的学习，一些基本的医药知识都已熟悉，明晰了售药的技巧和注意事项，对于顾客的提问基本能够给予合理的答案，因而这一阶段的工作相对来说简单了很多。目前已不再需要花大量时间去学习医药知识，而更加注重于药店的经营，思考如何能够更好的实行管理，如何去提高营业额等。在基础的锻炼中，我也看到了很多营业员的</w:t>
      </w:r>
      <w:r w:rsidR="00BF0172">
        <w:rPr>
          <w:rFonts w:hint="eastAsia"/>
          <w:sz w:val="28"/>
          <w:szCs w:val="28"/>
        </w:rPr>
        <w:t>优秀品质，他们的吃苦耐劳，不畏严寒，热情礼貌深深感染了我。从他们那里我学到了很多，懂了很多。因为她们，我爱上了这份工作，有了工作的热情，每天我都本着爱岗敬业的精神，踏踏实实，认认真真的做好自己的本职工作，按时完成领导交代的工作任务，做到：“问病荐药”。</w:t>
      </w:r>
    </w:p>
    <w:p w:rsidR="00FE31AD" w:rsidRDefault="00FE31AD" w:rsidP="00BF0172">
      <w:pPr>
        <w:tabs>
          <w:tab w:val="left" w:pos="5325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FE31AD" w:rsidRDefault="00FE31AD" w:rsidP="00BF0172">
      <w:pPr>
        <w:tabs>
          <w:tab w:val="left" w:pos="5325"/>
        </w:tabs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营兴街店</w:t>
      </w:r>
    </w:p>
    <w:p w:rsidR="00FE31AD" w:rsidRPr="00204C22" w:rsidRDefault="00FE31AD" w:rsidP="00BF0172">
      <w:pPr>
        <w:tabs>
          <w:tab w:val="left" w:pos="532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王瑶</w:t>
      </w:r>
    </w:p>
    <w:sectPr w:rsidR="00FE31AD" w:rsidRPr="00204C22" w:rsidSect="00A0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D7" w:rsidRDefault="000469D7" w:rsidP="00204C22">
      <w:r>
        <w:separator/>
      </w:r>
    </w:p>
  </w:endnote>
  <w:endnote w:type="continuationSeparator" w:id="1">
    <w:p w:rsidR="000469D7" w:rsidRDefault="000469D7" w:rsidP="0020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D7" w:rsidRDefault="000469D7" w:rsidP="00204C22">
      <w:r>
        <w:separator/>
      </w:r>
    </w:p>
  </w:footnote>
  <w:footnote w:type="continuationSeparator" w:id="1">
    <w:p w:rsidR="000469D7" w:rsidRDefault="000469D7" w:rsidP="00204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C22"/>
    <w:rsid w:val="000469D7"/>
    <w:rsid w:val="00140241"/>
    <w:rsid w:val="00204C22"/>
    <w:rsid w:val="002A6AB1"/>
    <w:rsid w:val="008962B5"/>
    <w:rsid w:val="00A00A80"/>
    <w:rsid w:val="00A728CC"/>
    <w:rsid w:val="00BF0172"/>
    <w:rsid w:val="00FE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2014-11-30T10:40:00Z</dcterms:created>
  <dcterms:modified xsi:type="dcterms:W3CDTF">2014-11-30T12:34:00Z</dcterms:modified>
</cp:coreProperties>
</file>