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91" w:rsidRPr="004F5D91" w:rsidRDefault="004F5D91" w:rsidP="004F5D91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4F5D91">
        <w:rPr>
          <w:rFonts w:ascii="Arial" w:eastAsia="宋体" w:hAnsi="Arial" w:cs="Arial"/>
          <w:b/>
          <w:bCs/>
          <w:color w:val="333333"/>
          <w:kern w:val="0"/>
          <w:szCs w:val="21"/>
        </w:rPr>
        <w:t>房屋租赁合同</w:t>
      </w:r>
    </w:p>
    <w:p w:rsidR="004F5D91" w:rsidRPr="004F5D91" w:rsidRDefault="004F5D91" w:rsidP="004F5D91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4F5D91">
        <w:rPr>
          <w:rFonts w:ascii="Arial" w:eastAsia="宋体" w:hAnsi="Arial" w:cs="Arial"/>
          <w:color w:val="333333"/>
          <w:kern w:val="0"/>
          <w:szCs w:val="21"/>
        </w:rPr>
        <w:t>出租人（甲方）：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_________________</w:t>
      </w:r>
    </w:p>
    <w:p w:rsidR="004F5D91" w:rsidRPr="004F5D91" w:rsidRDefault="004F5D91" w:rsidP="004F5D91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4F5D91">
        <w:rPr>
          <w:rFonts w:ascii="Arial" w:eastAsia="宋体" w:hAnsi="Arial" w:cs="Arial"/>
          <w:color w:val="333333"/>
          <w:kern w:val="0"/>
          <w:szCs w:val="21"/>
        </w:rPr>
        <w:t>承租人（乙方）：</w:t>
      </w:r>
    </w:p>
    <w:p w:rsidR="004F5D91" w:rsidRPr="004F5D91" w:rsidRDefault="004F5D91" w:rsidP="004F5D91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4F5D91">
        <w:rPr>
          <w:rFonts w:ascii="Arial" w:eastAsia="宋体" w:hAnsi="Arial" w:cs="Arial"/>
          <w:color w:val="333333"/>
          <w:kern w:val="0"/>
          <w:szCs w:val="21"/>
        </w:rPr>
        <w:t>联系地址：</w:t>
      </w:r>
    </w:p>
    <w:p w:rsidR="004F5D91" w:rsidRPr="004F5D91" w:rsidRDefault="004F5D91" w:rsidP="004F5D91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4F5D91">
        <w:rPr>
          <w:rFonts w:ascii="Arial" w:eastAsia="宋体" w:hAnsi="Arial" w:cs="Arial"/>
          <w:color w:val="333333"/>
          <w:kern w:val="0"/>
          <w:szCs w:val="21"/>
        </w:rPr>
        <w:t>联系电话：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_______________________</w:t>
      </w:r>
    </w:p>
    <w:p w:rsidR="004F5D91" w:rsidRPr="004F5D91" w:rsidRDefault="004F5D91" w:rsidP="004F5D91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4F5D91">
        <w:rPr>
          <w:rFonts w:ascii="Arial" w:eastAsia="宋体" w:hAnsi="Arial" w:cs="Arial"/>
          <w:color w:val="333333"/>
          <w:kern w:val="0"/>
          <w:szCs w:val="21"/>
        </w:rPr>
        <w:t>依据《中华人民共和国合同法》及有关法律、法规的规定，甲乙双方在平等、自愿的基础上，就房屋租赁的有关事宜达成协议如下：</w:t>
      </w:r>
    </w:p>
    <w:p w:rsidR="004F5D91" w:rsidRPr="004F5D91" w:rsidRDefault="004F5D91" w:rsidP="004F5D91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4F5D91">
        <w:rPr>
          <w:rFonts w:ascii="Arial" w:eastAsia="宋体" w:hAnsi="Arial" w:cs="Arial"/>
          <w:color w:val="333333"/>
          <w:kern w:val="0"/>
          <w:szCs w:val="21"/>
        </w:rPr>
        <w:t>（一）房屋租赁期自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_________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_________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_________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日至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_________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_________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_________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日，共计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_________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_________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个月。甲方应于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_________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_________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_________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日前将房屋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租金（每个月</w:t>
      </w:r>
      <w:r>
        <w:rPr>
          <w:rFonts w:ascii="Arial" w:eastAsia="宋体" w:hAnsi="Arial" w:cs="Arial" w:hint="eastAsia"/>
          <w:color w:val="333333"/>
          <w:kern w:val="0"/>
          <w:szCs w:val="21"/>
        </w:rPr>
        <w:t xml:space="preserve">    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元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/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4F5D91">
        <w:rPr>
          <w:rFonts w:ascii="Arial" w:eastAsia="宋体" w:hAnsi="Arial" w:cs="Arial"/>
          <w:color w:val="333333"/>
          <w:kern w:val="0"/>
        </w:rPr>
        <w:t> </w:t>
      </w:r>
      <w:r>
        <w:rPr>
          <w:rFonts w:ascii="Arial" w:eastAsia="宋体" w:hAnsi="Arial" w:cs="Arial" w:hint="eastAsia"/>
          <w:color w:val="333333"/>
          <w:kern w:val="0"/>
        </w:rPr>
        <w:t>）共计</w:t>
      </w:r>
      <w:r>
        <w:rPr>
          <w:rFonts w:ascii="Arial" w:eastAsia="宋体" w:hAnsi="Arial" w:cs="Arial" w:hint="eastAsia"/>
          <w:color w:val="333333"/>
          <w:kern w:val="0"/>
        </w:rPr>
        <w:t xml:space="preserve">      </w:t>
      </w:r>
      <w:r>
        <w:rPr>
          <w:rFonts w:ascii="Arial" w:eastAsia="宋体" w:hAnsi="Arial" w:cs="Arial" w:hint="eastAsia"/>
          <w:color w:val="333333"/>
          <w:kern w:val="0"/>
        </w:rPr>
        <w:t>元人民币，大写（</w:t>
      </w:r>
      <w:r>
        <w:rPr>
          <w:rFonts w:ascii="Arial" w:eastAsia="宋体" w:hAnsi="Arial" w:cs="Arial" w:hint="eastAsia"/>
          <w:color w:val="333333"/>
          <w:kern w:val="0"/>
        </w:rPr>
        <w:t xml:space="preserve">                      </w:t>
      </w:r>
      <w:r>
        <w:rPr>
          <w:rFonts w:ascii="Arial" w:eastAsia="宋体" w:hAnsi="Arial" w:cs="Arial" w:hint="eastAsia"/>
          <w:color w:val="333333"/>
          <w:kern w:val="0"/>
        </w:rPr>
        <w:t>）</w:t>
      </w:r>
      <w:r>
        <w:rPr>
          <w:rFonts w:ascii="Arial" w:eastAsia="宋体" w:hAnsi="Arial" w:cs="Arial"/>
          <w:color w:val="333333"/>
          <w:kern w:val="0"/>
          <w:szCs w:val="21"/>
        </w:rPr>
        <w:t>交付给乙方。房经甲乙双方交验签字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并移交房门钥匙及后视为交付完成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，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。</w:t>
      </w:r>
    </w:p>
    <w:p w:rsidR="004F5D91" w:rsidRPr="004F5D91" w:rsidRDefault="004F5D91" w:rsidP="004F5D91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4F5D91">
        <w:rPr>
          <w:rFonts w:ascii="Arial" w:eastAsia="宋体" w:hAnsi="Arial" w:cs="Arial"/>
          <w:color w:val="333333"/>
          <w:kern w:val="0"/>
          <w:szCs w:val="21"/>
        </w:rPr>
        <w:t>（二）租赁期满或合同解除后，甲方有权收回房屋，乙方应按照原状返还房屋及其附属物品、设备设施。甲乙双方应对房屋和附属物品、设备设施及水电使用等情况进行验收，结清各自应当承担的费用。</w:t>
      </w:r>
    </w:p>
    <w:p w:rsidR="004F5D91" w:rsidRPr="004F5D91" w:rsidRDefault="004F5D91" w:rsidP="004F5D91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4F5D91">
        <w:rPr>
          <w:rFonts w:ascii="Arial" w:eastAsia="宋体" w:hAnsi="Arial" w:cs="Arial"/>
          <w:color w:val="333333"/>
          <w:kern w:val="0"/>
          <w:szCs w:val="21"/>
        </w:rPr>
        <w:t>（三）乙方继续承租的，应提前日向甲方提出续租要求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,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协商一致后双方重新签订房屋租赁合同。</w:t>
      </w:r>
    </w:p>
    <w:p w:rsidR="004F5D91" w:rsidRPr="004F5D91" w:rsidRDefault="004F5D91" w:rsidP="004F5D91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Cs w:val="21"/>
        </w:rPr>
        <w:t>（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四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）甲方应保证房屋的建筑结构和设备设施符合建筑、消防、治安、卫生等方面的安全条件，不得危及人身安全；承租人保证遵守国家、的法律法规规定以及房屋所在小区的物业管理规约。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</w:t>
      </w:r>
    </w:p>
    <w:p w:rsidR="004F5D91" w:rsidRPr="004F5D91" w:rsidRDefault="004F5D91" w:rsidP="004F5D91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Cs w:val="21"/>
        </w:rPr>
        <w:t>（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五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）租赁期内，甲乙双方应共同保障房屋及其附属物品、设备设施处于适用和安全的状态：</w:t>
      </w:r>
    </w:p>
    <w:p w:rsidR="004F5D91" w:rsidRPr="004F5D91" w:rsidRDefault="004F5D91" w:rsidP="004F5D91">
      <w:pPr>
        <w:widowControl/>
        <w:shd w:val="clear" w:color="auto" w:fill="FFFFFF"/>
        <w:spacing w:line="360" w:lineRule="atLeast"/>
        <w:ind w:left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4F5D91">
        <w:rPr>
          <w:rFonts w:ascii="Arial" w:eastAsia="宋体" w:hAnsi="Arial" w:cs="Arial"/>
          <w:color w:val="333333"/>
          <w:kern w:val="0"/>
          <w:szCs w:val="21"/>
        </w:rPr>
        <w:t>1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、对于房屋及其附属物品、设备设施因自然属性或合理使用而导致的损耗，乙方应及时通知甲方修复。甲方应在接到乙方通知后进行维修。</w:t>
      </w:r>
    </w:p>
    <w:p w:rsidR="004F5D91" w:rsidRPr="004F5D91" w:rsidRDefault="004F5D91" w:rsidP="004F5D91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4F5D91">
        <w:rPr>
          <w:rFonts w:ascii="Arial" w:eastAsia="宋体" w:hAnsi="Arial" w:cs="Arial"/>
          <w:color w:val="333333"/>
          <w:kern w:val="0"/>
          <w:szCs w:val="21"/>
        </w:rPr>
        <w:t>2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、因乙方保管不当或不合理使用，致使房屋及其附属物品、设备设施发生损坏或故障的，乙方应负责维修或承担赔偿责任。</w:t>
      </w:r>
    </w:p>
    <w:p w:rsidR="004F5D91" w:rsidRPr="004F5D91" w:rsidRDefault="004F5D91" w:rsidP="004F5D91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4F5D91">
        <w:rPr>
          <w:rFonts w:ascii="Arial" w:eastAsia="宋体" w:hAnsi="Arial" w:cs="Arial"/>
          <w:color w:val="333333"/>
          <w:kern w:val="0"/>
          <w:szCs w:val="21"/>
        </w:rPr>
        <w:t>本合同经双方签字后生效，本合同一式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两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份，其中甲方执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一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份，乙方执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一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份。</w:t>
      </w:r>
    </w:p>
    <w:p w:rsidR="004F5D91" w:rsidRPr="004F5D91" w:rsidRDefault="004F5D91" w:rsidP="004F5D91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4F5D91">
        <w:rPr>
          <w:rFonts w:ascii="Arial" w:eastAsia="宋体" w:hAnsi="Arial" w:cs="Arial"/>
          <w:color w:val="333333"/>
          <w:kern w:val="0"/>
          <w:szCs w:val="21"/>
        </w:rPr>
        <w:t>本合同生效后，双方对合同内容的变更或补充应</w:t>
      </w:r>
      <w:r>
        <w:rPr>
          <w:rFonts w:ascii="Arial" w:eastAsia="宋体" w:hAnsi="Arial" w:cs="Arial"/>
          <w:color w:val="333333"/>
          <w:kern w:val="0"/>
          <w:szCs w:val="21"/>
        </w:rPr>
        <w:t>采取书面形式，作为本合同的附件。附件与本合同具有同等的法律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效力。</w:t>
      </w:r>
    </w:p>
    <w:p w:rsidR="004F5D91" w:rsidRDefault="004F5D91" w:rsidP="004F5D91">
      <w:pPr>
        <w:ind w:firstLineChars="250" w:firstLine="527"/>
        <w:rPr>
          <w:rFonts w:ascii="Arial" w:eastAsia="宋体" w:hAnsi="Arial" w:cs="Arial" w:hint="eastAsia"/>
          <w:b/>
          <w:bCs/>
          <w:color w:val="333333"/>
          <w:kern w:val="0"/>
          <w:szCs w:val="21"/>
        </w:rPr>
      </w:pPr>
      <w:r>
        <w:rPr>
          <w:rFonts w:ascii="Arial" w:eastAsia="宋体" w:hAnsi="Arial" w:cs="Arial"/>
          <w:b/>
          <w:bCs/>
          <w:color w:val="333333"/>
          <w:kern w:val="0"/>
          <w:szCs w:val="21"/>
        </w:rPr>
        <w:t>出租人（甲方）签</w:t>
      </w:r>
      <w:r>
        <w:rPr>
          <w:rFonts w:ascii="Arial" w:eastAsia="宋体" w:hAnsi="Arial" w:cs="Arial" w:hint="eastAsia"/>
          <w:b/>
          <w:bCs/>
          <w:color w:val="333333"/>
          <w:kern w:val="0"/>
          <w:szCs w:val="21"/>
        </w:rPr>
        <w:t>字：</w:t>
      </w:r>
    </w:p>
    <w:p w:rsidR="004F5D91" w:rsidRDefault="004F5D91" w:rsidP="004F5D91">
      <w:pPr>
        <w:ind w:firstLineChars="250" w:firstLine="527"/>
        <w:rPr>
          <w:rFonts w:ascii="Arial" w:eastAsia="宋体" w:hAnsi="Arial" w:cs="Arial" w:hint="eastAsia"/>
          <w:b/>
          <w:bCs/>
          <w:color w:val="333333"/>
          <w:kern w:val="0"/>
          <w:szCs w:val="21"/>
        </w:rPr>
      </w:pPr>
    </w:p>
    <w:p w:rsidR="004F5D91" w:rsidRDefault="004F5D91" w:rsidP="004F5D91">
      <w:pPr>
        <w:ind w:firstLineChars="150" w:firstLine="316"/>
      </w:pPr>
      <w:r w:rsidRPr="004F5D91">
        <w:rPr>
          <w:rFonts w:ascii="Arial" w:eastAsia="宋体" w:hAnsi="Arial" w:cs="Arial"/>
          <w:b/>
          <w:bCs/>
          <w:color w:val="333333"/>
          <w:kern w:val="0"/>
          <w:szCs w:val="21"/>
        </w:rPr>
        <w:t xml:space="preserve">　</w:t>
      </w:r>
      <w:r>
        <w:rPr>
          <w:rFonts w:ascii="Arial" w:eastAsia="宋体" w:hAnsi="Arial" w:cs="Arial"/>
          <w:b/>
          <w:bCs/>
          <w:color w:val="333333"/>
          <w:kern w:val="0"/>
          <w:szCs w:val="21"/>
        </w:rPr>
        <w:t>承租人（乙方）签</w:t>
      </w:r>
      <w:r>
        <w:rPr>
          <w:rFonts w:ascii="Arial" w:eastAsia="宋体" w:hAnsi="Arial" w:cs="Arial" w:hint="eastAsia"/>
          <w:b/>
          <w:bCs/>
          <w:color w:val="333333"/>
          <w:kern w:val="0"/>
          <w:szCs w:val="21"/>
        </w:rPr>
        <w:t>字</w:t>
      </w:r>
      <w:r w:rsidRPr="004F5D91">
        <w:rPr>
          <w:rFonts w:ascii="Arial" w:eastAsia="宋体" w:hAnsi="Arial" w:cs="Arial"/>
          <w:b/>
          <w:bCs/>
          <w:color w:val="333333"/>
          <w:kern w:val="0"/>
          <w:szCs w:val="21"/>
        </w:rPr>
        <w:t>：</w:t>
      </w:r>
    </w:p>
    <w:p w:rsidR="004F5D91" w:rsidRDefault="004F5D91" w:rsidP="004F5D91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</w:p>
    <w:p w:rsidR="004F5D91" w:rsidRPr="004F5D91" w:rsidRDefault="004F5D91" w:rsidP="004F5D91">
      <w:pPr>
        <w:widowControl/>
        <w:shd w:val="clear" w:color="auto" w:fill="FFFFFF"/>
        <w:spacing w:line="360" w:lineRule="atLeast"/>
        <w:ind w:firstLineChars="2750" w:firstLine="577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4F5D91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月</w:t>
      </w:r>
      <w:r>
        <w:rPr>
          <w:rFonts w:ascii="Arial" w:eastAsia="宋体" w:hAnsi="Arial" w:cs="Arial" w:hint="eastAsia"/>
          <w:color w:val="333333"/>
          <w:kern w:val="0"/>
          <w:szCs w:val="21"/>
        </w:rPr>
        <w:t xml:space="preserve">   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4F5D91">
        <w:rPr>
          <w:rFonts w:ascii="Arial" w:eastAsia="宋体" w:hAnsi="Arial" w:cs="Arial"/>
          <w:color w:val="333333"/>
          <w:kern w:val="0"/>
          <w:szCs w:val="21"/>
        </w:rPr>
        <w:t>日</w:t>
      </w:r>
      <w:r w:rsidRPr="004F5D91">
        <w:rPr>
          <w:rFonts w:ascii="Arial" w:eastAsia="宋体" w:hAnsi="Arial" w:cs="Arial"/>
          <w:color w:val="3366CC"/>
          <w:kern w:val="0"/>
          <w:szCs w:val="21"/>
          <w:vertAlign w:val="superscript"/>
        </w:rPr>
        <w:t>[1]</w:t>
      </w:r>
      <w:bookmarkStart w:id="0" w:name="ref_[1]_5571725"/>
      <w:bookmarkEnd w:id="0"/>
    </w:p>
    <w:p w:rsidR="004F5D91" w:rsidRDefault="004F5D91" w:rsidP="004F5D91">
      <w:pPr>
        <w:ind w:firstLineChars="250" w:firstLine="525"/>
      </w:pPr>
    </w:p>
    <w:sectPr w:rsidR="004F5D91" w:rsidSect="001E2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743" w:rsidRDefault="00503743" w:rsidP="004F5D91">
      <w:r>
        <w:separator/>
      </w:r>
    </w:p>
  </w:endnote>
  <w:endnote w:type="continuationSeparator" w:id="0">
    <w:p w:rsidR="00503743" w:rsidRDefault="00503743" w:rsidP="004F5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743" w:rsidRDefault="00503743" w:rsidP="004F5D91">
      <w:r>
        <w:separator/>
      </w:r>
    </w:p>
  </w:footnote>
  <w:footnote w:type="continuationSeparator" w:id="0">
    <w:p w:rsidR="00503743" w:rsidRDefault="00503743" w:rsidP="004F5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15992"/>
    <w:multiLevelType w:val="multilevel"/>
    <w:tmpl w:val="2E1C6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D91"/>
    <w:rsid w:val="001E2B9A"/>
    <w:rsid w:val="004F5D91"/>
    <w:rsid w:val="0050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D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D91"/>
    <w:rPr>
      <w:sz w:val="18"/>
      <w:szCs w:val="18"/>
    </w:rPr>
  </w:style>
  <w:style w:type="character" w:customStyle="1" w:styleId="apple-converted-space">
    <w:name w:val="apple-converted-space"/>
    <w:basedOn w:val="a0"/>
    <w:rsid w:val="004F5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16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89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0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8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3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0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0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6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0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1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29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57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22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5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18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08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5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4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4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3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2014-01-20T06:59:00Z</dcterms:created>
  <dcterms:modified xsi:type="dcterms:W3CDTF">2014-01-20T07:15:00Z</dcterms:modified>
</cp:coreProperties>
</file>