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18" w:rsidRPr="00D91D18" w:rsidRDefault="00D91D18" w:rsidP="00D91D18">
      <w:pPr>
        <w:pStyle w:val="a3"/>
        <w:ind w:firstLineChars="950" w:firstLine="2850"/>
        <w:rPr>
          <w:rFonts w:ascii="Verdana" w:eastAsia="黑体" w:hAnsi="Verdana"/>
          <w:color w:val="000000"/>
          <w:sz w:val="30"/>
          <w:szCs w:val="18"/>
        </w:rPr>
      </w:pPr>
      <w:r w:rsidRPr="00D91D18">
        <w:rPr>
          <w:rFonts w:ascii="Verdana" w:eastAsia="黑体" w:hAnsi="Verdana" w:hint="eastAsia"/>
          <w:color w:val="000000"/>
          <w:sz w:val="30"/>
          <w:szCs w:val="18"/>
        </w:rPr>
        <w:t>安全员事迹报告</w:t>
      </w:r>
    </w:p>
    <w:p w:rsidR="00D91D18" w:rsidRPr="00D91D18" w:rsidRDefault="00D91D18" w:rsidP="00D91D18">
      <w:pPr>
        <w:pStyle w:val="a3"/>
        <w:ind w:firstLineChars="1350" w:firstLine="3240"/>
        <w:rPr>
          <w:rFonts w:ascii="Verdana" w:eastAsia="黑体" w:hAnsi="Verdana"/>
          <w:color w:val="000000"/>
          <w:sz w:val="30"/>
          <w:szCs w:val="18"/>
        </w:rPr>
      </w:pPr>
      <w:r>
        <w:rPr>
          <w:rFonts w:ascii="Verdana" w:hAnsi="Verdana" w:hint="eastAsia"/>
          <w:color w:val="000000"/>
          <w:szCs w:val="18"/>
        </w:rPr>
        <w:t xml:space="preserve">             </w:t>
      </w:r>
      <w:r w:rsidRPr="00D91D18">
        <w:rPr>
          <w:rFonts w:ascii="Verdana" w:eastAsia="黑体" w:hAnsi="Verdana" w:hint="eastAsia"/>
          <w:color w:val="000000"/>
          <w:sz w:val="30"/>
          <w:szCs w:val="18"/>
        </w:rPr>
        <w:t>大邑内蒙古</w:t>
      </w:r>
      <w:r w:rsidRPr="00D91D18">
        <w:rPr>
          <w:rFonts w:ascii="Verdana" w:eastAsia="黑体" w:hAnsi="Verdana" w:hint="eastAsia"/>
          <w:color w:val="000000"/>
          <w:sz w:val="30"/>
          <w:szCs w:val="18"/>
        </w:rPr>
        <w:t>1</w:t>
      </w:r>
      <w:r w:rsidRPr="00D91D18">
        <w:rPr>
          <w:rFonts w:ascii="Verdana" w:eastAsia="黑体" w:hAnsi="Verdana" w:hint="eastAsia"/>
          <w:color w:val="000000"/>
          <w:sz w:val="30"/>
          <w:szCs w:val="18"/>
        </w:rPr>
        <w:t>店许静</w:t>
      </w:r>
    </w:p>
    <w:p w:rsidR="00D91D18" w:rsidRDefault="00D91D18" w:rsidP="00962727">
      <w:pPr>
        <w:pStyle w:val="a3"/>
        <w:spacing w:line="360" w:lineRule="auto"/>
        <w:ind w:firstLineChars="200" w:firstLine="480"/>
        <w:rPr>
          <w:rFonts w:ascii="Verdana" w:hAnsi="Verdan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我们的方针：增们强安全意识，加强安全教育，推行各种安全制度，加强各种安检查，消除各种安全隐患，确保安全营业。</w:t>
      </w:r>
    </w:p>
    <w:p w:rsidR="00D91D18" w:rsidRDefault="00D91D18" w:rsidP="00962727">
      <w:pPr>
        <w:pStyle w:val="a3"/>
        <w:spacing w:line="360" w:lineRule="auto"/>
        <w:ind w:firstLineChars="200" w:firstLine="480"/>
        <w:rPr>
          <w:rFonts w:ascii="Verdana" w:hAnsi="Verdan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一、加强安全教育，增强意识。</w:t>
      </w:r>
    </w:p>
    <w:p w:rsidR="00D91D18" w:rsidRDefault="00D91D18" w:rsidP="00962727">
      <w:pPr>
        <w:pStyle w:val="a3"/>
        <w:spacing w:line="360" w:lineRule="auto"/>
        <w:ind w:firstLineChars="200" w:firstLine="480"/>
        <w:rPr>
          <w:color w:val="000000"/>
          <w:szCs w:val="18"/>
        </w:rPr>
      </w:pPr>
      <w:r>
        <w:rPr>
          <w:rFonts w:ascii="Verdana" w:hAnsi="Verdana"/>
          <w:color w:val="000000"/>
          <w:szCs w:val="18"/>
        </w:rPr>
        <w:t>1</w:t>
      </w:r>
      <w:r>
        <w:rPr>
          <w:rFonts w:ascii="Verdana" w:hAnsi="Verdana" w:hint="eastAsia"/>
          <w:color w:val="000000"/>
          <w:szCs w:val="18"/>
        </w:rPr>
        <w:t>、结合本店实际，利用工作之余集中全店人员进行安全知识的学习、讨论，提高了安全员综合素质和安全管理能力。</w:t>
      </w:r>
    </w:p>
    <w:p w:rsidR="00D91D18" w:rsidRDefault="00D91D18" w:rsidP="00962727">
      <w:pPr>
        <w:pStyle w:val="a3"/>
        <w:tabs>
          <w:tab w:val="left" w:pos="5280"/>
        </w:tabs>
        <w:spacing w:line="360" w:lineRule="auto"/>
        <w:ind w:firstLineChars="150" w:firstLine="360"/>
        <w:rPr>
          <w:color w:val="000000"/>
          <w:szCs w:val="18"/>
        </w:rPr>
      </w:pPr>
      <w:r>
        <w:rPr>
          <w:rFonts w:ascii="Verdana" w:hAnsi="Verdana"/>
          <w:color w:val="000000"/>
          <w:szCs w:val="18"/>
        </w:rPr>
        <w:t>2</w:t>
      </w:r>
      <w:r>
        <w:rPr>
          <w:rFonts w:ascii="Verdana" w:hAnsi="Verdana" w:hint="eastAsia"/>
          <w:color w:val="000000"/>
          <w:szCs w:val="18"/>
        </w:rPr>
        <w:t>、开展消防演练和事故报警训练，熟知各类报警电话。</w:t>
      </w:r>
    </w:p>
    <w:p w:rsidR="00D91D18" w:rsidRDefault="00D91D18" w:rsidP="00962727">
      <w:pPr>
        <w:pStyle w:val="a3"/>
        <w:spacing w:line="360" w:lineRule="auto"/>
        <w:ind w:firstLineChars="200" w:firstLine="480"/>
        <w:rPr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二、开展安全检查工作，做到预防为主。</w:t>
      </w:r>
    </w:p>
    <w:p w:rsidR="00D91D18" w:rsidRDefault="00D91D18" w:rsidP="00962727">
      <w:pPr>
        <w:pStyle w:val="a3"/>
        <w:spacing w:line="360" w:lineRule="auto"/>
        <w:ind w:firstLineChars="200" w:firstLine="480"/>
        <w:rPr>
          <w:rFonts w:ascii="Verdana" w:hAnsi="Verdana"/>
          <w:color w:val="000000"/>
          <w:szCs w:val="18"/>
        </w:rPr>
      </w:pPr>
      <w:r>
        <w:rPr>
          <w:rFonts w:ascii="Verdana" w:hAnsi="Verdana"/>
          <w:color w:val="000000"/>
          <w:szCs w:val="18"/>
        </w:rPr>
        <w:t>1</w:t>
      </w:r>
      <w:r>
        <w:rPr>
          <w:rFonts w:ascii="Verdana" w:hAnsi="Verdana" w:hint="eastAsia"/>
          <w:color w:val="000000"/>
          <w:szCs w:val="18"/>
        </w:rPr>
        <w:t>、我们每天进行日常巡检，着重查看店铺的关键装置和重点部位，发现问题，马上进行整改。有一天下晚班时，发现门锁坏了，我和同班的同志找来修锁的师傅，自己又找来电源插座和电线，及时将门锁修好，锁好门，忙了两个多小时，才放心离去。</w:t>
      </w:r>
    </w:p>
    <w:p w:rsidR="00D91D18" w:rsidRDefault="00D91D18" w:rsidP="00962727">
      <w:pPr>
        <w:pStyle w:val="a3"/>
        <w:spacing w:line="360" w:lineRule="auto"/>
        <w:ind w:firstLineChars="200" w:firstLine="480"/>
        <w:rPr>
          <w:color w:val="000000"/>
          <w:szCs w:val="18"/>
        </w:rPr>
      </w:pPr>
      <w:r>
        <w:rPr>
          <w:rFonts w:ascii="Verdana" w:hAnsi="Verdana"/>
          <w:color w:val="000000"/>
          <w:szCs w:val="18"/>
        </w:rPr>
        <w:t>2</w:t>
      </w:r>
      <w:r>
        <w:rPr>
          <w:rFonts w:ascii="Verdana" w:hAnsi="Verdana" w:hint="eastAsia"/>
          <w:color w:val="000000"/>
          <w:szCs w:val="18"/>
        </w:rPr>
        <w:t>、完善消防器材，对周边不安全的因素有心理准备和预期。</w:t>
      </w:r>
    </w:p>
    <w:p w:rsidR="00E447F5" w:rsidRDefault="00E447F5"/>
    <w:sectPr w:rsidR="00E447F5" w:rsidSect="00E4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2E" w:rsidRDefault="0076222E" w:rsidP="00962727">
      <w:r>
        <w:separator/>
      </w:r>
    </w:p>
  </w:endnote>
  <w:endnote w:type="continuationSeparator" w:id="0">
    <w:p w:rsidR="0076222E" w:rsidRDefault="0076222E" w:rsidP="0096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2E" w:rsidRDefault="0076222E" w:rsidP="00962727">
      <w:r>
        <w:separator/>
      </w:r>
    </w:p>
  </w:footnote>
  <w:footnote w:type="continuationSeparator" w:id="0">
    <w:p w:rsidR="0076222E" w:rsidRDefault="0076222E" w:rsidP="00962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D18"/>
    <w:rsid w:val="000D153E"/>
    <w:rsid w:val="0076222E"/>
    <w:rsid w:val="00962727"/>
    <w:rsid w:val="00D217F6"/>
    <w:rsid w:val="00D91D18"/>
    <w:rsid w:val="00E4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6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27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2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27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2014-01-18T13:44:00Z</dcterms:created>
  <dcterms:modified xsi:type="dcterms:W3CDTF">2014-01-18T15:09:00Z</dcterms:modified>
</cp:coreProperties>
</file>