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AA" w:rsidRPr="00B316AD" w:rsidRDefault="004E0E7F" w:rsidP="00B316AD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B316AD">
        <w:rPr>
          <w:rFonts w:asciiTheme="minorEastAsia" w:hAnsiTheme="minorEastAsia" w:hint="eastAsia"/>
          <w:b/>
          <w:sz w:val="24"/>
          <w:szCs w:val="24"/>
        </w:rPr>
        <w:t>学习心得</w:t>
      </w:r>
    </w:p>
    <w:p w:rsidR="004E0E7F" w:rsidRPr="00B316AD" w:rsidRDefault="008D19DD" w:rsidP="00B316A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16AD">
        <w:rPr>
          <w:rFonts w:asciiTheme="minorEastAsia" w:hAnsiTheme="minorEastAsia" w:hint="eastAsia"/>
          <w:sz w:val="24"/>
          <w:szCs w:val="24"/>
        </w:rPr>
        <w:t>从公司管理方面出发，应该高度重视库存管理工作，建立规章制度，加强领导指导，制定并落实库存管理制度，具体可从下面几方面着手：</w:t>
      </w:r>
    </w:p>
    <w:p w:rsidR="008D19DD" w:rsidRPr="00B316AD" w:rsidRDefault="001C39BE" w:rsidP="00B316A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B316AD">
        <w:rPr>
          <w:rFonts w:asciiTheme="minorEastAsia" w:hAnsiTheme="minorEastAsia" w:hint="eastAsia"/>
          <w:sz w:val="24"/>
          <w:szCs w:val="24"/>
        </w:rPr>
        <w:t>业务部应该提高采购及时性，加强采购管理，</w:t>
      </w:r>
      <w:r w:rsidR="00C571FC" w:rsidRPr="00B316AD">
        <w:rPr>
          <w:rFonts w:asciiTheme="minorEastAsia" w:hAnsiTheme="minorEastAsia" w:hint="eastAsia"/>
          <w:sz w:val="24"/>
          <w:szCs w:val="24"/>
        </w:rPr>
        <w:t>保障品种目录，增强主动性，避免被动等待，提高备货率，拓宽供应商渠道，确保货源，当大供应商缺货时，有备选供货渠道。提高铺货合理性，严格执行铺货品种、铺货时机、铺货量、</w:t>
      </w:r>
      <w:proofErr w:type="gramStart"/>
      <w:r w:rsidR="00C571FC" w:rsidRPr="00B316AD">
        <w:rPr>
          <w:rFonts w:asciiTheme="minorEastAsia" w:hAnsiTheme="minorEastAsia" w:hint="eastAsia"/>
          <w:sz w:val="24"/>
          <w:szCs w:val="24"/>
        </w:rPr>
        <w:t>铺货门店</w:t>
      </w:r>
      <w:proofErr w:type="gramEnd"/>
      <w:r w:rsidR="00C571FC" w:rsidRPr="00B316AD">
        <w:rPr>
          <w:rFonts w:asciiTheme="minorEastAsia" w:hAnsiTheme="minorEastAsia" w:hint="eastAsia"/>
          <w:sz w:val="24"/>
          <w:szCs w:val="24"/>
        </w:rPr>
        <w:t>四要素。</w:t>
      </w:r>
    </w:p>
    <w:p w:rsidR="00C571FC" w:rsidRPr="00B316AD" w:rsidRDefault="00C571FC" w:rsidP="00B316A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B316AD">
        <w:rPr>
          <w:rFonts w:asciiTheme="minorEastAsia" w:hAnsiTheme="minorEastAsia" w:hint="eastAsia"/>
          <w:sz w:val="24"/>
          <w:szCs w:val="24"/>
        </w:rPr>
        <w:t>门</w:t>
      </w:r>
      <w:proofErr w:type="gramStart"/>
      <w:r w:rsidRPr="00B316AD">
        <w:rPr>
          <w:rFonts w:asciiTheme="minorEastAsia" w:hAnsiTheme="minorEastAsia" w:hint="eastAsia"/>
          <w:sz w:val="24"/>
          <w:szCs w:val="24"/>
        </w:rPr>
        <w:t>店提高请货</w:t>
      </w:r>
      <w:proofErr w:type="gramEnd"/>
      <w:r w:rsidRPr="00B316AD">
        <w:rPr>
          <w:rFonts w:asciiTheme="minorEastAsia" w:hAnsiTheme="minorEastAsia" w:hint="eastAsia"/>
          <w:sz w:val="24"/>
          <w:szCs w:val="24"/>
        </w:rPr>
        <w:t>合理性。</w:t>
      </w:r>
      <w:proofErr w:type="gramStart"/>
      <w:r w:rsidRPr="00B316AD">
        <w:rPr>
          <w:rFonts w:asciiTheme="minorEastAsia" w:hAnsiTheme="minorEastAsia" w:hint="eastAsia"/>
          <w:sz w:val="24"/>
          <w:szCs w:val="24"/>
        </w:rPr>
        <w:t>从要货品</w:t>
      </w:r>
      <w:proofErr w:type="gramEnd"/>
      <w:r w:rsidRPr="00B316AD">
        <w:rPr>
          <w:rFonts w:asciiTheme="minorEastAsia" w:hAnsiTheme="minorEastAsia" w:hint="eastAsia"/>
          <w:sz w:val="24"/>
          <w:szCs w:val="24"/>
        </w:rPr>
        <w:t>种、要货时机、要货量三要素提高要货水</w:t>
      </w:r>
      <w:r w:rsidR="00FD5E70" w:rsidRPr="00B316AD">
        <w:rPr>
          <w:rFonts w:asciiTheme="minorEastAsia" w:hAnsiTheme="minorEastAsia" w:hint="eastAsia"/>
          <w:sz w:val="24"/>
          <w:szCs w:val="24"/>
        </w:rPr>
        <w:t>平</w:t>
      </w:r>
      <w:r w:rsidRPr="00B316AD">
        <w:rPr>
          <w:rFonts w:asciiTheme="minorEastAsia" w:hAnsiTheme="minorEastAsia" w:hint="eastAsia"/>
          <w:sz w:val="24"/>
          <w:szCs w:val="24"/>
        </w:rPr>
        <w:t xml:space="preserve"> ，避免盲目要货</w:t>
      </w:r>
      <w:r w:rsidR="00FD5E70" w:rsidRPr="00B316AD">
        <w:rPr>
          <w:rFonts w:asciiTheme="minorEastAsia" w:hAnsiTheme="minorEastAsia" w:hint="eastAsia"/>
          <w:sz w:val="24"/>
          <w:szCs w:val="24"/>
        </w:rPr>
        <w:t>。</w:t>
      </w:r>
      <w:r w:rsidR="00B26267" w:rsidRPr="00B316AD">
        <w:rPr>
          <w:rFonts w:asciiTheme="minorEastAsia" w:hAnsiTheme="minorEastAsia" w:hint="eastAsia"/>
          <w:sz w:val="24"/>
          <w:szCs w:val="24"/>
        </w:rPr>
        <w:t>商品线长度不得少于2000个。</w:t>
      </w:r>
      <w:r w:rsidR="00FD5E70" w:rsidRPr="00B316AD">
        <w:rPr>
          <w:rFonts w:asciiTheme="minorEastAsia" w:hAnsiTheme="minorEastAsia" w:hint="eastAsia"/>
          <w:sz w:val="24"/>
          <w:szCs w:val="24"/>
        </w:rPr>
        <w:t>门店店长应至少每个季度末对本门店进行一次库存商品分析，主要分析库存结构与动销状况，主要指标看商品结构（品种销售占比及排名） 库存动销比（库存数量/月均销 ）</w:t>
      </w:r>
      <w:r w:rsidR="00111DF3" w:rsidRPr="00B316AD">
        <w:rPr>
          <w:rFonts w:asciiTheme="minorEastAsia" w:hAnsiTheme="minorEastAsia" w:hint="eastAsia"/>
          <w:sz w:val="24"/>
          <w:szCs w:val="24"/>
        </w:rPr>
        <w:t>。对于滞销、效期品种实行每周周报表，分析滞销动态情况。为了避免门店之间库存不合理，可以实行门店调拨，优化库存</w:t>
      </w:r>
    </w:p>
    <w:p w:rsidR="00B26267" w:rsidRPr="00B316AD" w:rsidRDefault="00111DF3" w:rsidP="00B316A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B316AD">
        <w:rPr>
          <w:rFonts w:asciiTheme="minorEastAsia" w:hAnsiTheme="minorEastAsia" w:hint="eastAsia"/>
          <w:sz w:val="24"/>
          <w:szCs w:val="24"/>
        </w:rPr>
        <w:t>制度重在落实执行，加强考核与惩罚。公司应加强考核，</w:t>
      </w:r>
      <w:proofErr w:type="gramStart"/>
      <w:r w:rsidRPr="00B316AD">
        <w:rPr>
          <w:rFonts w:asciiTheme="minorEastAsia" w:hAnsiTheme="minorEastAsia" w:hint="eastAsia"/>
          <w:sz w:val="24"/>
          <w:szCs w:val="24"/>
        </w:rPr>
        <w:t>配专门</w:t>
      </w:r>
      <w:proofErr w:type="gramEnd"/>
      <w:r w:rsidRPr="00B316AD">
        <w:rPr>
          <w:rFonts w:asciiTheme="minorEastAsia" w:hAnsiTheme="minorEastAsia" w:hint="eastAsia"/>
          <w:sz w:val="24"/>
          <w:szCs w:val="24"/>
        </w:rPr>
        <w:t>人员进行检查落实，门店也出相应的政策进行落实</w:t>
      </w:r>
      <w:r w:rsidR="006B21B5" w:rsidRPr="00B316AD">
        <w:rPr>
          <w:rFonts w:asciiTheme="minorEastAsia" w:hAnsiTheme="minorEastAsia" w:hint="eastAsia"/>
          <w:sz w:val="24"/>
          <w:szCs w:val="24"/>
        </w:rPr>
        <w:t>，每周对动销进行统计，由店长指派专人进行催销。</w:t>
      </w:r>
      <w:r w:rsidR="00B304FB" w:rsidRPr="00B316AD">
        <w:rPr>
          <w:rFonts w:asciiTheme="minorEastAsia" w:hAnsiTheme="minorEastAsia" w:hint="eastAsia"/>
          <w:sz w:val="24"/>
          <w:szCs w:val="24"/>
        </w:rPr>
        <w:t>每月</w:t>
      </w:r>
      <w:r w:rsidR="006B7BED" w:rsidRPr="00B316AD">
        <w:rPr>
          <w:rFonts w:asciiTheme="minorEastAsia" w:hAnsiTheme="minorEastAsia" w:hint="eastAsia"/>
          <w:sz w:val="24"/>
          <w:szCs w:val="24"/>
        </w:rPr>
        <w:t>实行效</w:t>
      </w:r>
      <w:proofErr w:type="gramStart"/>
      <w:r w:rsidR="006B7BED" w:rsidRPr="00B316AD">
        <w:rPr>
          <w:rFonts w:asciiTheme="minorEastAsia" w:hAnsiTheme="minorEastAsia" w:hint="eastAsia"/>
          <w:sz w:val="24"/>
          <w:szCs w:val="24"/>
        </w:rPr>
        <w:t>期考核</w:t>
      </w:r>
      <w:proofErr w:type="gramEnd"/>
      <w:r w:rsidR="006B7BED" w:rsidRPr="00B316AD">
        <w:rPr>
          <w:rFonts w:asciiTheme="minorEastAsia" w:hAnsiTheme="minorEastAsia" w:hint="eastAsia"/>
          <w:sz w:val="24"/>
          <w:szCs w:val="24"/>
        </w:rPr>
        <w:t>制，未销售完的自己赔付，滞销品每周统计催销。</w:t>
      </w:r>
    </w:p>
    <w:sectPr w:rsidR="00B26267" w:rsidRPr="00B316AD" w:rsidSect="00001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A5F94"/>
    <w:multiLevelType w:val="hybridMultilevel"/>
    <w:tmpl w:val="DAE2B3D4"/>
    <w:lvl w:ilvl="0" w:tplc="97D8DB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0E7F"/>
    <w:rsid w:val="000010AA"/>
    <w:rsid w:val="000701EB"/>
    <w:rsid w:val="00111DF3"/>
    <w:rsid w:val="001412C9"/>
    <w:rsid w:val="001C39BE"/>
    <w:rsid w:val="004E0E7F"/>
    <w:rsid w:val="006B21B5"/>
    <w:rsid w:val="006B7BED"/>
    <w:rsid w:val="00764A50"/>
    <w:rsid w:val="008D19DD"/>
    <w:rsid w:val="00942097"/>
    <w:rsid w:val="00B26267"/>
    <w:rsid w:val="00B304FB"/>
    <w:rsid w:val="00B316AD"/>
    <w:rsid w:val="00C571FC"/>
    <w:rsid w:val="00FD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1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1F00E6-A6F4-417D-B1BD-02A71948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236</Words>
  <Characters>236</Characters>
  <Application>Microsoft Office Word</Application>
  <DocSecurity>0</DocSecurity>
  <Lines>11</Lines>
  <Paragraphs>4</Paragraphs>
  <ScaleCrop>false</ScaleCrop>
  <Company>太极集团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2013-12-22T12:01:00Z</dcterms:created>
  <dcterms:modified xsi:type="dcterms:W3CDTF">2013-12-23T04:51:00Z</dcterms:modified>
</cp:coreProperties>
</file>