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2783">
      <w:pPr>
        <w:rPr>
          <w:rFonts w:hint="eastAsia"/>
          <w:sz w:val="44"/>
          <w:szCs w:val="44"/>
        </w:rPr>
      </w:pPr>
      <w:r>
        <w:rPr>
          <w:rFonts w:hint="eastAsia"/>
          <w:sz w:val="28"/>
          <w:szCs w:val="28"/>
        </w:rPr>
        <w:t xml:space="preserve">                 </w:t>
      </w:r>
      <w:r w:rsidRPr="00592783">
        <w:rPr>
          <w:rFonts w:hint="eastAsia"/>
          <w:sz w:val="44"/>
          <w:szCs w:val="44"/>
        </w:rPr>
        <w:t>销售经验分享</w:t>
      </w:r>
    </w:p>
    <w:p w:rsidR="00E669D1" w:rsidRDefault="00592783" w:rsidP="00E669D1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月，集团公司重点品种“美美”在我</w:t>
      </w:r>
      <w:r w:rsidR="00E669D1">
        <w:rPr>
          <w:rFonts w:hint="eastAsia"/>
          <w:sz w:val="28"/>
          <w:szCs w:val="28"/>
        </w:rPr>
        <w:t>店</w:t>
      </w:r>
      <w:r>
        <w:rPr>
          <w:rFonts w:hint="eastAsia"/>
          <w:sz w:val="28"/>
          <w:szCs w:val="28"/>
        </w:rPr>
        <w:t>上柜，</w:t>
      </w:r>
      <w:r w:rsidR="00E669D1">
        <w:rPr>
          <w:rFonts w:hint="eastAsia"/>
          <w:sz w:val="28"/>
          <w:szCs w:val="28"/>
        </w:rPr>
        <w:t>在集团公司买赠政策的大力支持下，同时通过我店全体员工的共同努力，</w:t>
      </w:r>
      <w:r>
        <w:rPr>
          <w:rFonts w:hint="eastAsia"/>
          <w:sz w:val="28"/>
          <w:szCs w:val="28"/>
        </w:rPr>
        <w:t>我店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月完成销售</w:t>
      </w:r>
      <w:r w:rsidR="00E669D1">
        <w:rPr>
          <w:rFonts w:hint="eastAsia"/>
          <w:sz w:val="28"/>
          <w:szCs w:val="28"/>
        </w:rPr>
        <w:t>2199</w:t>
      </w:r>
      <w:r>
        <w:rPr>
          <w:rFonts w:hint="eastAsia"/>
          <w:sz w:val="28"/>
          <w:szCs w:val="28"/>
        </w:rPr>
        <w:t>盒，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月完成销售</w:t>
      </w:r>
      <w:r>
        <w:rPr>
          <w:rFonts w:hint="eastAsia"/>
          <w:sz w:val="28"/>
          <w:szCs w:val="28"/>
        </w:rPr>
        <w:t>4</w:t>
      </w:r>
      <w:r w:rsidR="00E669D1">
        <w:rPr>
          <w:rFonts w:hint="eastAsia"/>
          <w:sz w:val="28"/>
          <w:szCs w:val="28"/>
        </w:rPr>
        <w:t>784</w:t>
      </w:r>
      <w:r w:rsidR="00E669D1">
        <w:rPr>
          <w:rFonts w:hint="eastAsia"/>
          <w:sz w:val="28"/>
          <w:szCs w:val="28"/>
        </w:rPr>
        <w:t>盒。</w:t>
      </w:r>
    </w:p>
    <w:p w:rsidR="002335E5" w:rsidRDefault="00E669D1" w:rsidP="00E669D1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在销售“美美”的过程中，我们积极努力地一步步地向目标前进，</w:t>
      </w:r>
      <w:r w:rsidR="002335E5">
        <w:rPr>
          <w:rFonts w:hint="eastAsia"/>
          <w:sz w:val="28"/>
          <w:szCs w:val="28"/>
        </w:rPr>
        <w:t>在</w:t>
      </w:r>
      <w:r w:rsidR="00EF4DFD">
        <w:rPr>
          <w:rFonts w:hint="eastAsia"/>
          <w:sz w:val="28"/>
          <w:szCs w:val="28"/>
        </w:rPr>
        <w:t>这个</w:t>
      </w:r>
      <w:r w:rsidR="002335E5">
        <w:rPr>
          <w:rFonts w:hint="eastAsia"/>
          <w:sz w:val="28"/>
          <w:szCs w:val="28"/>
        </w:rPr>
        <w:t>过程中，我们主要在以下</w:t>
      </w:r>
      <w:r w:rsidR="00EF4DFD">
        <w:rPr>
          <w:rFonts w:hint="eastAsia"/>
          <w:sz w:val="28"/>
          <w:szCs w:val="28"/>
        </w:rPr>
        <w:t>四</w:t>
      </w:r>
      <w:r w:rsidR="002335E5">
        <w:rPr>
          <w:rFonts w:hint="eastAsia"/>
          <w:sz w:val="28"/>
          <w:szCs w:val="28"/>
        </w:rPr>
        <w:t>方面下功夫：</w:t>
      </w:r>
    </w:p>
    <w:p w:rsidR="002335E5" w:rsidRDefault="002335E5" w:rsidP="002335E5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店堂宣传方面：</w:t>
      </w:r>
      <w:r w:rsidR="00E669D1">
        <w:rPr>
          <w:rFonts w:hint="eastAsia"/>
          <w:sz w:val="28"/>
          <w:szCs w:val="28"/>
        </w:rPr>
        <w:t>在“美美”刚上柜的时候，我们在店堂内醒目位置，做了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处花车陈列，同时在柜台空白台面上，增加“美美”陈列，让顾客眼睛所到之处，都能看到“美美”，再</w:t>
      </w:r>
      <w:r w:rsidR="00E669D1">
        <w:rPr>
          <w:rFonts w:hint="eastAsia"/>
          <w:sz w:val="28"/>
          <w:szCs w:val="28"/>
        </w:rPr>
        <w:t>配上</w:t>
      </w:r>
      <w:r>
        <w:rPr>
          <w:rFonts w:hint="eastAsia"/>
          <w:sz w:val="28"/>
          <w:szCs w:val="28"/>
        </w:rPr>
        <w:t>精美的</w:t>
      </w:r>
      <w:r w:rsidR="00E669D1">
        <w:rPr>
          <w:rFonts w:hint="eastAsia"/>
          <w:sz w:val="28"/>
          <w:szCs w:val="28"/>
        </w:rPr>
        <w:t>手绘</w:t>
      </w:r>
      <w:r w:rsidR="00E669D1">
        <w:rPr>
          <w:rFonts w:hint="eastAsia"/>
          <w:sz w:val="28"/>
          <w:szCs w:val="28"/>
        </w:rPr>
        <w:t>POP</w:t>
      </w:r>
      <w:r>
        <w:rPr>
          <w:rFonts w:hint="eastAsia"/>
          <w:sz w:val="28"/>
          <w:szCs w:val="28"/>
        </w:rPr>
        <w:t>海报</w:t>
      </w:r>
      <w:r w:rsidR="00E669D1">
        <w:rPr>
          <w:rFonts w:hint="eastAsia"/>
          <w:sz w:val="28"/>
          <w:szCs w:val="28"/>
        </w:rPr>
        <w:t>，突出“美美”针对女性皮肤干燥、蜡黄、松弛的主题，以及“买一送一”的促销优惠信息，</w:t>
      </w:r>
      <w:r>
        <w:rPr>
          <w:rFonts w:hint="eastAsia"/>
          <w:sz w:val="28"/>
          <w:szCs w:val="28"/>
        </w:rPr>
        <w:t>积极利用产品空盒，在门店进行突出陈列及各种造型展示，</w:t>
      </w:r>
      <w:r w:rsidR="00E669D1">
        <w:rPr>
          <w:rFonts w:hint="eastAsia"/>
          <w:sz w:val="28"/>
          <w:szCs w:val="28"/>
        </w:rPr>
        <w:t>吸引顾客的眼球，</w:t>
      </w:r>
      <w:r>
        <w:rPr>
          <w:rFonts w:hint="eastAsia"/>
          <w:sz w:val="28"/>
          <w:szCs w:val="28"/>
        </w:rPr>
        <w:t>形成视觉冲击，让我们的主推品种能给顾客留下深刻的第一印象；</w:t>
      </w:r>
    </w:p>
    <w:p w:rsidR="002335E5" w:rsidRDefault="002335E5" w:rsidP="002335E5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我们利用门店的语音广播系统，将产品知识在店内循环播放，让顾客在不自觉的情况下，了解“美美”的功效及作用。</w:t>
      </w:r>
    </w:p>
    <w:p w:rsidR="002335E5" w:rsidRDefault="002335E5" w:rsidP="002335E5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产品的包装上，我们克服了没有手提袋、礼包等困难，自行购买了透明礼品袋，配上精美的礼花，推出了“美美”“疗程装”、“半月体验装”两种礼品包装，同时将这两种礼品包装集中陈列在产品销售处，刺激顾客的购买欲。</w:t>
      </w:r>
    </w:p>
    <w:p w:rsidR="00592783" w:rsidRDefault="002335E5" w:rsidP="002335E5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在面对顾客的时候，从销售员到收银员，全员都在对顾客进行产品宣传，努力创造销售机会。</w:t>
      </w:r>
    </w:p>
    <w:p w:rsidR="002335E5" w:rsidRDefault="002335E5" w:rsidP="009D012B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产品培训方面：在“美美”上柜初期，组织全体员工进行了多次</w:t>
      </w:r>
      <w:r>
        <w:rPr>
          <w:rFonts w:hint="eastAsia"/>
          <w:sz w:val="28"/>
          <w:szCs w:val="28"/>
        </w:rPr>
        <w:lastRenderedPageBreak/>
        <w:t>产品知识学习，同时利用门店晨会时间，对“美美”的主要成分及功效进行强化学习，让员工熟记“美美”的九种经典中药成分及各种成分的主要功效，</w:t>
      </w:r>
      <w:r w:rsidR="009D012B">
        <w:rPr>
          <w:rFonts w:hint="eastAsia"/>
          <w:sz w:val="28"/>
          <w:szCs w:val="28"/>
        </w:rPr>
        <w:t>通过随时抽查的方式，督促员工全面了解我们的产品，</w:t>
      </w:r>
      <w:r w:rsidR="005430D3">
        <w:rPr>
          <w:rFonts w:hint="eastAsia"/>
          <w:sz w:val="28"/>
          <w:szCs w:val="28"/>
        </w:rPr>
        <w:t>中，并且积极利用“美美”销售快报中各优秀门店的销售经验，让员工学习到更多的销售方法，</w:t>
      </w:r>
      <w:r w:rsidR="009D012B">
        <w:rPr>
          <w:rFonts w:hint="eastAsia"/>
          <w:sz w:val="28"/>
          <w:szCs w:val="28"/>
        </w:rPr>
        <w:t>使员工在给顾客介绍产品时，能让顾客更全面、更细致的了解“美美”，结合顾客的相应症状，做出正确的用药推荐。</w:t>
      </w:r>
    </w:p>
    <w:p w:rsidR="002335E5" w:rsidRDefault="002335E5" w:rsidP="009D012B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任务分解方面：我们针对“美美”的销售任务进行了任务分解，对门店的每一个销售员都分配了销售任务，让每一个销售员都有明确的销售目标</w:t>
      </w:r>
      <w:r w:rsidR="009D012B">
        <w:rPr>
          <w:rFonts w:hint="eastAsia"/>
          <w:sz w:val="28"/>
          <w:szCs w:val="28"/>
        </w:rPr>
        <w:t>，在每天晨会时，通报前一天的公司整体销售数量、本店销售数量以及在公司内部的销售排名</w:t>
      </w:r>
      <w:r w:rsidR="00372182">
        <w:rPr>
          <w:rFonts w:hint="eastAsia"/>
          <w:sz w:val="28"/>
          <w:szCs w:val="28"/>
        </w:rPr>
        <w:t>，并且</w:t>
      </w:r>
      <w:r w:rsidR="009D012B">
        <w:rPr>
          <w:rFonts w:hint="eastAsia"/>
          <w:sz w:val="28"/>
          <w:szCs w:val="28"/>
        </w:rPr>
        <w:t>通报门店销售人员的销售</w:t>
      </w:r>
      <w:r w:rsidR="00372182">
        <w:rPr>
          <w:rFonts w:hint="eastAsia"/>
          <w:sz w:val="28"/>
          <w:szCs w:val="28"/>
        </w:rPr>
        <w:t>完成</w:t>
      </w:r>
      <w:r w:rsidR="009D012B">
        <w:rPr>
          <w:rFonts w:hint="eastAsia"/>
          <w:sz w:val="28"/>
          <w:szCs w:val="28"/>
        </w:rPr>
        <w:t>情况，</w:t>
      </w:r>
      <w:r w:rsidR="00372182">
        <w:rPr>
          <w:rFonts w:hint="eastAsia"/>
          <w:sz w:val="28"/>
          <w:szCs w:val="28"/>
        </w:rPr>
        <w:t>特别对厂家驻店促销员制定“末位淘汰制度”，</w:t>
      </w:r>
      <w:r w:rsidR="009D012B">
        <w:rPr>
          <w:rFonts w:hint="eastAsia"/>
          <w:sz w:val="28"/>
          <w:szCs w:val="28"/>
        </w:rPr>
        <w:t>在内部</w:t>
      </w:r>
      <w:r w:rsidR="00372182">
        <w:rPr>
          <w:rFonts w:hint="eastAsia"/>
          <w:sz w:val="28"/>
          <w:szCs w:val="28"/>
        </w:rPr>
        <w:t xml:space="preserve"> </w:t>
      </w:r>
      <w:r w:rsidR="00372182">
        <w:rPr>
          <w:rFonts w:hint="eastAsia"/>
          <w:sz w:val="28"/>
          <w:szCs w:val="28"/>
        </w:rPr>
        <w:t>形成竞争机制，</w:t>
      </w:r>
      <w:r w:rsidR="00F059CD">
        <w:rPr>
          <w:rFonts w:hint="eastAsia"/>
          <w:sz w:val="28"/>
          <w:szCs w:val="28"/>
        </w:rPr>
        <w:t>刺激所有员工对“美美”进行大力推荐，提高产品的销售量。</w:t>
      </w:r>
    </w:p>
    <w:p w:rsidR="00CC7396" w:rsidRDefault="00CC7396" w:rsidP="009D012B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客户维护方面：为了体验“美美”促销活动的会员尊享性，销售员在销售“美美”时，对没有本店会员卡的顾客，都对其详细介绍本公司会员卡的优点，协助其先办理会员卡，再进行购买，</w:t>
      </w:r>
      <w:r w:rsidR="00EF4DFD">
        <w:rPr>
          <w:rFonts w:hint="eastAsia"/>
          <w:sz w:val="28"/>
          <w:szCs w:val="28"/>
        </w:rPr>
        <w:t>让顾客感受到会员专享的优惠，同时，也让我们能更详尽地留下顾客的相关信息，定期对购买“美美”的顾客进行统计，根据顾客当时购买“美美”的数量，在其药品快服用完的时候，安排门店的执业药师对其进行电话回访，了解顾客在服用“美美”过程中的问题，并对其进行继续用药的专业</w:t>
      </w:r>
      <w:r w:rsidR="00A24167">
        <w:rPr>
          <w:rFonts w:hint="eastAsia"/>
          <w:sz w:val="28"/>
          <w:szCs w:val="28"/>
        </w:rPr>
        <w:t>指</w:t>
      </w:r>
      <w:r w:rsidR="00EF4DFD">
        <w:rPr>
          <w:rFonts w:hint="eastAsia"/>
          <w:sz w:val="28"/>
          <w:szCs w:val="28"/>
        </w:rPr>
        <w:t>导</w:t>
      </w:r>
      <w:r w:rsidR="00A24167">
        <w:rPr>
          <w:rFonts w:hint="eastAsia"/>
          <w:sz w:val="28"/>
          <w:szCs w:val="28"/>
        </w:rPr>
        <w:t>以及最新活动的介绍，促进顾客回店继续购买，按照疗程</w:t>
      </w:r>
      <w:r w:rsidR="00A24167">
        <w:rPr>
          <w:rFonts w:hint="eastAsia"/>
          <w:sz w:val="28"/>
          <w:szCs w:val="28"/>
        </w:rPr>
        <w:lastRenderedPageBreak/>
        <w:t>用药，以发挥产品的最大功效，让顾客达到最佳效果。</w:t>
      </w:r>
    </w:p>
    <w:p w:rsidR="00A24167" w:rsidRDefault="00A24167" w:rsidP="009D012B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在新的一年里，我们仍会继续坚持并做好做细以上四方面的工作，让“美美”销售更上一层楼，让我们的销售在“美美”的带动下，全面发展，努力向着</w:t>
      </w:r>
      <w:r>
        <w:rPr>
          <w:rFonts w:hint="eastAsia"/>
          <w:sz w:val="28"/>
          <w:szCs w:val="28"/>
        </w:rPr>
        <w:t>2013</w:t>
      </w:r>
      <w:r>
        <w:rPr>
          <w:rFonts w:hint="eastAsia"/>
          <w:sz w:val="28"/>
          <w:szCs w:val="28"/>
        </w:rPr>
        <w:t>年的销售目标前进。</w:t>
      </w:r>
    </w:p>
    <w:p w:rsidR="00A24167" w:rsidRDefault="00A24167" w:rsidP="009D012B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四川太极大药房连锁有限公司</w:t>
      </w:r>
    </w:p>
    <w:p w:rsidR="00A24167" w:rsidRDefault="00A24167" w:rsidP="009D012B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</w:t>
      </w:r>
      <w:r>
        <w:rPr>
          <w:rFonts w:hint="eastAsia"/>
          <w:sz w:val="28"/>
          <w:szCs w:val="28"/>
        </w:rPr>
        <w:t>旗舰店</w:t>
      </w:r>
    </w:p>
    <w:p w:rsidR="00A24167" w:rsidRPr="002335E5" w:rsidRDefault="00A24167" w:rsidP="009D012B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2013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</w:p>
    <w:sectPr w:rsidR="00A24167" w:rsidRPr="00233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50D" w:rsidRDefault="00F0250D" w:rsidP="00592783">
      <w:r>
        <w:separator/>
      </w:r>
    </w:p>
  </w:endnote>
  <w:endnote w:type="continuationSeparator" w:id="1">
    <w:p w:rsidR="00F0250D" w:rsidRDefault="00F0250D" w:rsidP="00592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50D" w:rsidRDefault="00F0250D" w:rsidP="00592783">
      <w:r>
        <w:separator/>
      </w:r>
    </w:p>
  </w:footnote>
  <w:footnote w:type="continuationSeparator" w:id="1">
    <w:p w:rsidR="00F0250D" w:rsidRDefault="00F0250D" w:rsidP="005927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783"/>
    <w:rsid w:val="002335E5"/>
    <w:rsid w:val="00372182"/>
    <w:rsid w:val="005430D3"/>
    <w:rsid w:val="00592783"/>
    <w:rsid w:val="009D012B"/>
    <w:rsid w:val="00A24167"/>
    <w:rsid w:val="00CC7396"/>
    <w:rsid w:val="00E669D1"/>
    <w:rsid w:val="00EF4DFD"/>
    <w:rsid w:val="00F0250D"/>
    <w:rsid w:val="00F0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927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2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27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2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278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92783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9278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2013-01-22T13:57:00Z</dcterms:created>
  <dcterms:modified xsi:type="dcterms:W3CDTF">2013-01-22T16:14:00Z</dcterms:modified>
</cp:coreProperties>
</file>