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服务明星个人投票完成情况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  <w:t>个人企业微信完成情况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冯元香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蔡红秀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46C4"/>
    <w:rsid w:val="3B9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2020-10-29T04:15:00Z</dcterms:created>
  <dc:creator>Administrator</dc:creator>
  <cp:lastModifiedBy>Administrator</cp:lastModifiedBy>
  <dcterms:modified xsi:type="dcterms:W3CDTF">2020-10-29T04:17:59Z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